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652F8" w:rsidRPr="001658CC" w:rsidRDefault="007750A2">
      <w:pPr>
        <w:jc w:val="center"/>
        <w:rPr>
          <w:b/>
          <w:sz w:val="24"/>
          <w:szCs w:val="24"/>
          <w:lang w:val="uk-UA"/>
        </w:rPr>
      </w:pPr>
      <w:r w:rsidRPr="001658CC">
        <w:rPr>
          <w:b/>
          <w:sz w:val="24"/>
          <w:szCs w:val="24"/>
          <w:lang w:val="uk-UA"/>
        </w:rPr>
        <w:t>ДОГОВІР  № ___</w:t>
      </w:r>
    </w:p>
    <w:p w:rsidR="00A652F8" w:rsidRPr="001658CC" w:rsidRDefault="007750A2">
      <w:pPr>
        <w:jc w:val="center"/>
        <w:rPr>
          <w:b/>
          <w:sz w:val="24"/>
          <w:szCs w:val="24"/>
          <w:lang w:val="uk-UA"/>
        </w:rPr>
      </w:pPr>
      <w:r w:rsidRPr="001658CC">
        <w:rPr>
          <w:b/>
          <w:sz w:val="24"/>
          <w:szCs w:val="24"/>
          <w:lang w:val="uk-UA"/>
        </w:rPr>
        <w:t>постачання</w:t>
      </w:r>
    </w:p>
    <w:p w:rsidR="00A652F8" w:rsidRPr="001658CC" w:rsidRDefault="00A652F8">
      <w:pPr>
        <w:ind w:left="2832" w:firstLine="708"/>
        <w:rPr>
          <w:b/>
          <w:sz w:val="24"/>
          <w:szCs w:val="24"/>
          <w:lang w:val="uk-UA"/>
        </w:rPr>
      </w:pPr>
    </w:p>
    <w:p w:rsidR="00A652F8" w:rsidRPr="001658CC" w:rsidRDefault="007750A2">
      <w:pPr>
        <w:pStyle w:val="5"/>
        <w:pBdr>
          <w:bottom w:val="nil"/>
        </w:pBdr>
        <w:jc w:val="both"/>
        <w:rPr>
          <w:szCs w:val="24"/>
        </w:rPr>
      </w:pPr>
      <w:r w:rsidRPr="001658CC">
        <w:rPr>
          <w:szCs w:val="24"/>
        </w:rPr>
        <w:t xml:space="preserve">м. Суми </w:t>
      </w:r>
      <w:r w:rsidRPr="001658CC">
        <w:rPr>
          <w:szCs w:val="24"/>
        </w:rPr>
        <w:tab/>
      </w:r>
      <w:r w:rsidRPr="001658CC">
        <w:rPr>
          <w:szCs w:val="24"/>
        </w:rPr>
        <w:tab/>
      </w:r>
      <w:r w:rsidRPr="001658CC">
        <w:rPr>
          <w:szCs w:val="24"/>
        </w:rPr>
        <w:tab/>
      </w:r>
      <w:r w:rsidRPr="001658CC">
        <w:rPr>
          <w:szCs w:val="24"/>
        </w:rPr>
        <w:tab/>
      </w:r>
      <w:r w:rsidRPr="001658CC">
        <w:rPr>
          <w:szCs w:val="24"/>
        </w:rPr>
        <w:tab/>
      </w:r>
      <w:r w:rsidRPr="001658CC">
        <w:rPr>
          <w:szCs w:val="24"/>
        </w:rPr>
        <w:tab/>
      </w:r>
      <w:r w:rsidRPr="001658CC">
        <w:rPr>
          <w:szCs w:val="24"/>
        </w:rPr>
        <w:tab/>
      </w:r>
      <w:r w:rsidRPr="001658CC">
        <w:rPr>
          <w:szCs w:val="24"/>
        </w:rPr>
        <w:tab/>
      </w:r>
      <w:r w:rsidRPr="001658CC">
        <w:rPr>
          <w:szCs w:val="24"/>
        </w:rPr>
        <w:tab/>
        <w:t>«___» _______ 2026</w:t>
      </w:r>
    </w:p>
    <w:p w:rsidR="00A652F8" w:rsidRPr="001658CC" w:rsidRDefault="00A652F8">
      <w:pPr>
        <w:ind w:firstLine="567"/>
        <w:rPr>
          <w:sz w:val="24"/>
          <w:szCs w:val="24"/>
          <w:lang w:val="uk-UA"/>
        </w:rPr>
      </w:pPr>
    </w:p>
    <w:p w:rsidR="00A652F8" w:rsidRPr="001658CC" w:rsidRDefault="00A652F8">
      <w:pPr>
        <w:ind w:firstLine="567"/>
        <w:jc w:val="both"/>
        <w:rPr>
          <w:b/>
          <w:bCs/>
          <w:sz w:val="24"/>
          <w:szCs w:val="24"/>
          <w:lang w:val="uk-UA" w:eastAsia="uk-UA"/>
        </w:rPr>
      </w:pPr>
    </w:p>
    <w:p w:rsidR="00A652F8" w:rsidRPr="001658CC" w:rsidRDefault="007750A2">
      <w:pPr>
        <w:ind w:firstLine="567"/>
        <w:jc w:val="both"/>
        <w:rPr>
          <w:sz w:val="24"/>
          <w:szCs w:val="24"/>
          <w:lang w:val="uk-UA"/>
        </w:rPr>
      </w:pPr>
      <w:r w:rsidRPr="001658CC">
        <w:rPr>
          <w:b/>
          <w:bCs/>
          <w:sz w:val="24"/>
          <w:szCs w:val="24"/>
          <w:lang w:val="uk-UA" w:eastAsia="uk-UA"/>
        </w:rPr>
        <w:t>АКЦІОНЕРНЕ ТОВАРИСТВО «СУМИХІМПРОМ» (надалі – АТ «СУМИХІМПРОМ»)</w:t>
      </w:r>
      <w:r w:rsidRPr="001658CC">
        <w:rPr>
          <w:bCs/>
          <w:sz w:val="24"/>
          <w:szCs w:val="24"/>
          <w:lang w:val="uk-UA" w:eastAsia="uk-UA"/>
        </w:rPr>
        <w:t>,  м</w:t>
      </w:r>
      <w:r w:rsidRPr="001658CC">
        <w:rPr>
          <w:sz w:val="24"/>
          <w:szCs w:val="24"/>
          <w:lang w:val="uk-UA"/>
        </w:rPr>
        <w:t>. Суми, яке є платником податку на прибуток підприємства на загальних підставах відповідно до чинного законодавства України, надалі – «Покупець», в особі директора комерційного КОРЖА Романа  Васильовича, який діє на підставі довіреності № 04/85 від 02.01.2</w:t>
      </w:r>
      <w:r w:rsidRPr="001658CC">
        <w:rPr>
          <w:sz w:val="24"/>
          <w:szCs w:val="24"/>
          <w:lang w:val="uk-UA"/>
        </w:rPr>
        <w:t xml:space="preserve">026, з однієї сторони, та </w:t>
      </w:r>
    </w:p>
    <w:p w:rsidR="00A652F8" w:rsidRPr="001658CC" w:rsidRDefault="007750A2">
      <w:pPr>
        <w:jc w:val="both"/>
        <w:rPr>
          <w:sz w:val="24"/>
          <w:szCs w:val="24"/>
          <w:lang w:val="uk-UA"/>
        </w:rPr>
      </w:pPr>
      <w:r w:rsidRPr="001658CC">
        <w:rPr>
          <w:b/>
          <w:bCs/>
          <w:sz w:val="24"/>
          <w:szCs w:val="24"/>
          <w:lang w:val="uk-UA" w:eastAsia="uk-UA"/>
        </w:rPr>
        <w:t xml:space="preserve">         ТОВАРИСТВО ___________________________</w:t>
      </w:r>
      <w:r w:rsidRPr="001658CC">
        <w:rPr>
          <w:sz w:val="24"/>
          <w:szCs w:val="24"/>
          <w:lang w:val="uk-UA"/>
        </w:rPr>
        <w:t xml:space="preserve">, надалі - «Постачальник», в особі ______________________________ з іншої сторони, разом іменовані «Сторони», а кожна окремо – «Сторона», уклали даний договір постачання  (надалі за </w:t>
      </w:r>
      <w:r w:rsidRPr="001658CC">
        <w:rPr>
          <w:sz w:val="24"/>
          <w:szCs w:val="24"/>
          <w:lang w:val="uk-UA"/>
        </w:rPr>
        <w:t>текстом – Договір) про таке:</w:t>
      </w:r>
    </w:p>
    <w:p w:rsidR="00A652F8" w:rsidRPr="001658CC" w:rsidRDefault="00A652F8">
      <w:pPr>
        <w:ind w:firstLine="567"/>
        <w:jc w:val="both"/>
        <w:rPr>
          <w:sz w:val="24"/>
          <w:szCs w:val="24"/>
          <w:lang w:val="uk-UA"/>
        </w:rPr>
      </w:pPr>
    </w:p>
    <w:p w:rsidR="00A652F8" w:rsidRPr="001658CC" w:rsidRDefault="007750A2">
      <w:pPr>
        <w:pStyle w:val="ac"/>
        <w:numPr>
          <w:ilvl w:val="0"/>
          <w:numId w:val="2"/>
        </w:numPr>
        <w:jc w:val="center"/>
        <w:rPr>
          <w:b/>
          <w:sz w:val="24"/>
          <w:szCs w:val="24"/>
          <w:lang w:val="uk-UA"/>
        </w:rPr>
      </w:pPr>
      <w:r w:rsidRPr="001658CC">
        <w:rPr>
          <w:b/>
          <w:sz w:val="24"/>
          <w:szCs w:val="24"/>
          <w:lang w:val="uk-UA"/>
        </w:rPr>
        <w:t>Предмет Договору</w:t>
      </w:r>
    </w:p>
    <w:p w:rsidR="00A652F8" w:rsidRPr="001658CC" w:rsidRDefault="007750A2">
      <w:pPr>
        <w:ind w:firstLine="567"/>
        <w:jc w:val="both"/>
        <w:rPr>
          <w:sz w:val="24"/>
          <w:szCs w:val="24"/>
          <w:lang w:val="uk-UA"/>
        </w:rPr>
      </w:pPr>
      <w:r w:rsidRPr="001658CC">
        <w:rPr>
          <w:sz w:val="24"/>
          <w:szCs w:val="24"/>
          <w:lang w:val="uk-UA"/>
        </w:rPr>
        <w:t>1.1. Постачальник зобов`язується передати у власність Покупцю сировину (далі – Товар), зазначену у п. 1.2. цього Договору, а Покупець зобов`язується прийняти та оплатити Товар.</w:t>
      </w:r>
    </w:p>
    <w:p w:rsidR="00A652F8" w:rsidRPr="001658CC" w:rsidRDefault="007750A2">
      <w:pPr>
        <w:pStyle w:val="ac"/>
        <w:ind w:left="0" w:firstLine="567"/>
        <w:jc w:val="both"/>
        <w:rPr>
          <w:iCs/>
          <w:sz w:val="24"/>
          <w:szCs w:val="24"/>
          <w:lang w:val="uk-UA"/>
        </w:rPr>
      </w:pPr>
      <w:r w:rsidRPr="001658CC">
        <w:rPr>
          <w:sz w:val="24"/>
          <w:szCs w:val="24"/>
          <w:lang w:val="uk-UA"/>
        </w:rPr>
        <w:t xml:space="preserve">1.2. </w:t>
      </w:r>
      <w:r w:rsidRPr="001658CC">
        <w:rPr>
          <w:iCs/>
          <w:sz w:val="24"/>
          <w:szCs w:val="24"/>
          <w:lang w:val="uk-UA"/>
        </w:rPr>
        <w:t>Найменування предмету закуп</w:t>
      </w:r>
      <w:r w:rsidRPr="001658CC">
        <w:rPr>
          <w:iCs/>
          <w:sz w:val="24"/>
          <w:szCs w:val="24"/>
          <w:lang w:val="uk-UA"/>
        </w:rPr>
        <w:t>івлі: ДК 021:2015 14410000-8 Кам’яна сіль (Сіль  технічна</w:t>
      </w:r>
      <w:r w:rsidR="00D04DF8" w:rsidRPr="001658CC">
        <w:rPr>
          <w:iCs/>
          <w:sz w:val="24"/>
          <w:szCs w:val="24"/>
          <w:lang w:val="uk-UA"/>
        </w:rPr>
        <w:t xml:space="preserve"> для АТ «СУМИХІМПРОМ»</w:t>
      </w:r>
      <w:r w:rsidRPr="001658CC">
        <w:rPr>
          <w:iCs/>
          <w:sz w:val="24"/>
          <w:szCs w:val="24"/>
          <w:lang w:val="uk-UA"/>
        </w:rPr>
        <w:t>);</w:t>
      </w:r>
      <w:r w:rsidRPr="001658CC">
        <w:rPr>
          <w:sz w:val="24"/>
          <w:szCs w:val="24"/>
          <w:lang w:val="uk-UA"/>
        </w:rPr>
        <w:t xml:space="preserve"> кількість та ціна зазнача</w:t>
      </w:r>
      <w:r w:rsidR="00D04DF8" w:rsidRPr="001658CC">
        <w:rPr>
          <w:sz w:val="24"/>
          <w:szCs w:val="24"/>
          <w:lang w:val="uk-UA"/>
        </w:rPr>
        <w:t>ю</w:t>
      </w:r>
      <w:r w:rsidRPr="001658CC">
        <w:rPr>
          <w:sz w:val="24"/>
          <w:szCs w:val="24"/>
          <w:lang w:val="uk-UA"/>
        </w:rPr>
        <w:t>ться у таблиці:</w:t>
      </w:r>
    </w:p>
    <w:p w:rsidR="00A652F8" w:rsidRPr="001658CC" w:rsidRDefault="00A652F8">
      <w:pPr>
        <w:pStyle w:val="af6"/>
        <w:shd w:val="clear" w:color="auto" w:fill="FFFFFF"/>
        <w:tabs>
          <w:tab w:val="left" w:pos="709"/>
          <w:tab w:val="left" w:pos="1276"/>
        </w:tabs>
        <w:ind w:left="927" w:right="-57" w:firstLine="0"/>
        <w:rPr>
          <w:rFonts w:cs="Times New Roman"/>
          <w:sz w:val="24"/>
          <w:lang w:val="uk-UA"/>
        </w:rPr>
      </w:pPr>
    </w:p>
    <w:tbl>
      <w:tblPr>
        <w:tblW w:w="9645" w:type="dxa"/>
        <w:tblInd w:w="109" w:type="dxa"/>
        <w:tblLayout w:type="fixed"/>
        <w:tblLook w:val="0000" w:firstRow="0" w:lastRow="0" w:firstColumn="0" w:lastColumn="0" w:noHBand="0" w:noVBand="0"/>
      </w:tblPr>
      <w:tblGrid>
        <w:gridCol w:w="567"/>
        <w:gridCol w:w="3686"/>
        <w:gridCol w:w="850"/>
        <w:gridCol w:w="849"/>
        <w:gridCol w:w="1561"/>
        <w:gridCol w:w="2132"/>
      </w:tblGrid>
      <w:tr w:rsidR="00A652F8" w:rsidRPr="001658CC">
        <w:trPr>
          <w:trHeight w:val="943"/>
        </w:trPr>
        <w:tc>
          <w:tcPr>
            <w:tcW w:w="567" w:type="dxa"/>
            <w:tcBorders>
              <w:top w:val="single" w:sz="4" w:space="0" w:color="000000"/>
              <w:left w:val="single" w:sz="4" w:space="0" w:color="000000"/>
              <w:bottom w:val="single" w:sz="4" w:space="0" w:color="000000"/>
            </w:tcBorders>
            <w:shd w:val="clear" w:color="auto" w:fill="auto"/>
            <w:vAlign w:val="center"/>
          </w:tcPr>
          <w:p w:rsidR="00A652F8" w:rsidRPr="001658CC" w:rsidRDefault="007750A2">
            <w:pPr>
              <w:jc w:val="center"/>
              <w:rPr>
                <w:sz w:val="24"/>
                <w:szCs w:val="24"/>
                <w:lang w:val="uk-UA"/>
              </w:rPr>
            </w:pPr>
            <w:r w:rsidRPr="001658CC">
              <w:rPr>
                <w:sz w:val="24"/>
                <w:szCs w:val="24"/>
                <w:lang w:val="uk-UA"/>
              </w:rPr>
              <w:t>№</w:t>
            </w:r>
          </w:p>
          <w:p w:rsidR="00A652F8" w:rsidRPr="001658CC" w:rsidRDefault="007750A2">
            <w:pPr>
              <w:jc w:val="center"/>
              <w:rPr>
                <w:sz w:val="24"/>
                <w:szCs w:val="24"/>
                <w:lang w:val="uk-UA"/>
              </w:rPr>
            </w:pPr>
            <w:r w:rsidRPr="001658CC">
              <w:rPr>
                <w:sz w:val="24"/>
                <w:szCs w:val="24"/>
                <w:lang w:val="uk-UA"/>
              </w:rPr>
              <w:t>з/п</w:t>
            </w:r>
          </w:p>
        </w:tc>
        <w:tc>
          <w:tcPr>
            <w:tcW w:w="3686" w:type="dxa"/>
            <w:tcBorders>
              <w:top w:val="single" w:sz="4" w:space="0" w:color="000000"/>
              <w:left w:val="single" w:sz="4" w:space="0" w:color="000000"/>
              <w:bottom w:val="single" w:sz="4" w:space="0" w:color="000000"/>
            </w:tcBorders>
            <w:shd w:val="clear" w:color="auto" w:fill="auto"/>
            <w:vAlign w:val="center"/>
          </w:tcPr>
          <w:p w:rsidR="00A652F8" w:rsidRPr="001658CC" w:rsidRDefault="007750A2">
            <w:pPr>
              <w:jc w:val="center"/>
              <w:rPr>
                <w:sz w:val="24"/>
                <w:szCs w:val="24"/>
                <w:lang w:val="uk-UA"/>
              </w:rPr>
            </w:pPr>
            <w:r w:rsidRPr="001658CC">
              <w:rPr>
                <w:sz w:val="24"/>
                <w:szCs w:val="24"/>
                <w:lang w:val="uk-UA"/>
              </w:rPr>
              <w:t>Найменування  товару</w:t>
            </w:r>
          </w:p>
        </w:tc>
        <w:tc>
          <w:tcPr>
            <w:tcW w:w="850" w:type="dxa"/>
            <w:tcBorders>
              <w:top w:val="single" w:sz="4" w:space="0" w:color="000000"/>
              <w:left w:val="single" w:sz="4" w:space="0" w:color="000000"/>
              <w:bottom w:val="single" w:sz="4" w:space="0" w:color="000000"/>
            </w:tcBorders>
            <w:shd w:val="clear" w:color="auto" w:fill="auto"/>
            <w:vAlign w:val="center"/>
          </w:tcPr>
          <w:p w:rsidR="00A652F8" w:rsidRPr="001658CC" w:rsidRDefault="007750A2">
            <w:pPr>
              <w:jc w:val="center"/>
              <w:rPr>
                <w:sz w:val="24"/>
                <w:szCs w:val="24"/>
                <w:lang w:val="uk-UA"/>
              </w:rPr>
            </w:pPr>
            <w:r w:rsidRPr="001658CC">
              <w:rPr>
                <w:sz w:val="24"/>
                <w:szCs w:val="24"/>
                <w:lang w:val="uk-UA"/>
              </w:rPr>
              <w:t xml:space="preserve">Од. </w:t>
            </w:r>
            <w:proofErr w:type="spellStart"/>
            <w:r w:rsidRPr="001658CC">
              <w:rPr>
                <w:sz w:val="24"/>
                <w:szCs w:val="24"/>
                <w:lang w:val="uk-UA"/>
              </w:rPr>
              <w:t>вим</w:t>
            </w:r>
            <w:proofErr w:type="spellEnd"/>
            <w:r w:rsidRPr="001658CC">
              <w:rPr>
                <w:sz w:val="24"/>
                <w:szCs w:val="24"/>
                <w:lang w:val="uk-UA"/>
              </w:rPr>
              <w:t>.</w:t>
            </w:r>
          </w:p>
        </w:tc>
        <w:tc>
          <w:tcPr>
            <w:tcW w:w="849" w:type="dxa"/>
            <w:tcBorders>
              <w:top w:val="single" w:sz="4" w:space="0" w:color="000000"/>
              <w:left w:val="single" w:sz="4" w:space="0" w:color="000000"/>
              <w:bottom w:val="single" w:sz="4" w:space="0" w:color="000000"/>
            </w:tcBorders>
            <w:shd w:val="clear" w:color="auto" w:fill="auto"/>
            <w:vAlign w:val="center"/>
          </w:tcPr>
          <w:p w:rsidR="00A652F8" w:rsidRPr="001658CC" w:rsidRDefault="007750A2">
            <w:pPr>
              <w:jc w:val="center"/>
              <w:rPr>
                <w:sz w:val="24"/>
                <w:szCs w:val="24"/>
                <w:lang w:val="uk-UA"/>
              </w:rPr>
            </w:pPr>
            <w:r w:rsidRPr="001658CC">
              <w:rPr>
                <w:sz w:val="24"/>
                <w:szCs w:val="24"/>
                <w:lang w:val="uk-UA"/>
              </w:rPr>
              <w:t>Кіль-кість</w:t>
            </w:r>
          </w:p>
        </w:tc>
        <w:tc>
          <w:tcPr>
            <w:tcW w:w="1561" w:type="dxa"/>
            <w:tcBorders>
              <w:top w:val="single" w:sz="4" w:space="0" w:color="000000"/>
              <w:left w:val="single" w:sz="4" w:space="0" w:color="000000"/>
              <w:bottom w:val="single" w:sz="4" w:space="0" w:color="000000"/>
            </w:tcBorders>
            <w:shd w:val="clear" w:color="auto" w:fill="auto"/>
            <w:vAlign w:val="center"/>
          </w:tcPr>
          <w:p w:rsidR="00A652F8" w:rsidRPr="001658CC" w:rsidRDefault="007750A2">
            <w:pPr>
              <w:jc w:val="center"/>
              <w:rPr>
                <w:sz w:val="24"/>
                <w:szCs w:val="24"/>
                <w:lang w:val="uk-UA"/>
              </w:rPr>
            </w:pPr>
            <w:r w:rsidRPr="001658CC">
              <w:rPr>
                <w:sz w:val="24"/>
                <w:szCs w:val="24"/>
                <w:lang w:val="uk-UA"/>
              </w:rPr>
              <w:t>Ціна за</w:t>
            </w:r>
          </w:p>
          <w:p w:rsidR="00A652F8" w:rsidRPr="001658CC" w:rsidRDefault="007750A2">
            <w:pPr>
              <w:jc w:val="center"/>
              <w:rPr>
                <w:sz w:val="24"/>
                <w:szCs w:val="24"/>
                <w:lang w:val="uk-UA"/>
              </w:rPr>
            </w:pPr>
            <w:r w:rsidRPr="001658CC">
              <w:rPr>
                <w:sz w:val="24"/>
                <w:szCs w:val="24"/>
                <w:lang w:val="uk-UA"/>
              </w:rPr>
              <w:t>1 тон</w:t>
            </w:r>
            <w:r w:rsidR="00F938DB" w:rsidRPr="001658CC">
              <w:rPr>
                <w:sz w:val="24"/>
                <w:szCs w:val="24"/>
                <w:lang w:val="uk-UA"/>
              </w:rPr>
              <w:t>н</w:t>
            </w:r>
            <w:r w:rsidRPr="001658CC">
              <w:rPr>
                <w:sz w:val="24"/>
                <w:szCs w:val="24"/>
                <w:lang w:val="uk-UA"/>
              </w:rPr>
              <w:t>у, грн. без ПДВ</w:t>
            </w:r>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52F8" w:rsidRPr="001658CC" w:rsidRDefault="007750A2">
            <w:pPr>
              <w:jc w:val="center"/>
              <w:rPr>
                <w:sz w:val="24"/>
                <w:szCs w:val="24"/>
                <w:lang w:val="uk-UA"/>
              </w:rPr>
            </w:pPr>
            <w:r w:rsidRPr="001658CC">
              <w:rPr>
                <w:sz w:val="24"/>
                <w:szCs w:val="24"/>
                <w:lang w:val="uk-UA"/>
              </w:rPr>
              <w:t>Загальна вартість, грн.</w:t>
            </w:r>
          </w:p>
          <w:p w:rsidR="00A652F8" w:rsidRPr="001658CC" w:rsidRDefault="007750A2">
            <w:pPr>
              <w:jc w:val="center"/>
              <w:rPr>
                <w:sz w:val="24"/>
                <w:szCs w:val="24"/>
                <w:lang w:val="uk-UA"/>
              </w:rPr>
            </w:pPr>
            <w:r w:rsidRPr="001658CC">
              <w:rPr>
                <w:sz w:val="24"/>
                <w:szCs w:val="24"/>
                <w:lang w:val="uk-UA"/>
              </w:rPr>
              <w:t>без ПДВ</w:t>
            </w:r>
          </w:p>
        </w:tc>
      </w:tr>
      <w:tr w:rsidR="00A652F8" w:rsidRPr="001658CC">
        <w:trPr>
          <w:trHeight w:val="382"/>
        </w:trPr>
        <w:tc>
          <w:tcPr>
            <w:tcW w:w="567" w:type="dxa"/>
            <w:tcBorders>
              <w:top w:val="single" w:sz="4" w:space="0" w:color="000000"/>
              <w:left w:val="single" w:sz="4" w:space="0" w:color="000000"/>
              <w:bottom w:val="single" w:sz="4" w:space="0" w:color="000000"/>
            </w:tcBorders>
            <w:shd w:val="clear" w:color="auto" w:fill="auto"/>
            <w:vAlign w:val="center"/>
          </w:tcPr>
          <w:p w:rsidR="00A652F8" w:rsidRPr="001658CC" w:rsidRDefault="007750A2">
            <w:pPr>
              <w:ind w:right="-54"/>
              <w:jc w:val="center"/>
              <w:rPr>
                <w:sz w:val="24"/>
                <w:szCs w:val="24"/>
                <w:lang w:val="uk-UA"/>
              </w:rPr>
            </w:pPr>
            <w:r w:rsidRPr="001658CC">
              <w:rPr>
                <w:sz w:val="24"/>
                <w:szCs w:val="24"/>
                <w:lang w:val="uk-UA"/>
              </w:rPr>
              <w:t>1.</w:t>
            </w:r>
          </w:p>
        </w:tc>
        <w:tc>
          <w:tcPr>
            <w:tcW w:w="3686" w:type="dxa"/>
            <w:tcBorders>
              <w:top w:val="single" w:sz="4" w:space="0" w:color="000000"/>
              <w:left w:val="single" w:sz="4" w:space="0" w:color="000000"/>
              <w:bottom w:val="single" w:sz="4" w:space="0" w:color="000000"/>
            </w:tcBorders>
            <w:shd w:val="clear" w:color="auto" w:fill="auto"/>
            <w:vAlign w:val="center"/>
          </w:tcPr>
          <w:p w:rsidR="00A652F8" w:rsidRPr="001658CC" w:rsidRDefault="007750A2">
            <w:pPr>
              <w:pStyle w:val="af6"/>
              <w:shd w:val="clear" w:color="auto" w:fill="FFFFFF"/>
              <w:tabs>
                <w:tab w:val="left" w:pos="709"/>
                <w:tab w:val="left" w:pos="1276"/>
              </w:tabs>
              <w:snapToGrid w:val="0"/>
              <w:ind w:right="51" w:firstLine="17"/>
              <w:jc w:val="left"/>
              <w:rPr>
                <w:rFonts w:cs="Times New Roman"/>
                <w:sz w:val="24"/>
                <w:lang w:val="uk-UA"/>
              </w:rPr>
            </w:pPr>
            <w:r w:rsidRPr="001658CC">
              <w:rPr>
                <w:rFonts w:cs="Times New Roman"/>
                <w:iCs/>
                <w:sz w:val="24"/>
                <w:lang w:val="uk-UA"/>
              </w:rPr>
              <w:t>Сіль  технічна</w:t>
            </w:r>
          </w:p>
        </w:tc>
        <w:tc>
          <w:tcPr>
            <w:tcW w:w="850" w:type="dxa"/>
            <w:tcBorders>
              <w:top w:val="single" w:sz="4" w:space="0" w:color="000000"/>
              <w:left w:val="single" w:sz="4" w:space="0" w:color="000000"/>
              <w:bottom w:val="single" w:sz="4" w:space="0" w:color="000000"/>
            </w:tcBorders>
            <w:shd w:val="clear" w:color="auto" w:fill="auto"/>
            <w:vAlign w:val="center"/>
          </w:tcPr>
          <w:p w:rsidR="00A652F8" w:rsidRPr="001658CC" w:rsidRDefault="007750A2">
            <w:pPr>
              <w:snapToGrid w:val="0"/>
              <w:jc w:val="center"/>
              <w:rPr>
                <w:sz w:val="24"/>
                <w:szCs w:val="24"/>
                <w:lang w:val="uk-UA"/>
              </w:rPr>
            </w:pPr>
            <w:r w:rsidRPr="001658CC">
              <w:rPr>
                <w:sz w:val="24"/>
                <w:szCs w:val="24"/>
                <w:lang w:val="uk-UA"/>
              </w:rPr>
              <w:t>т</w:t>
            </w:r>
          </w:p>
        </w:tc>
        <w:tc>
          <w:tcPr>
            <w:tcW w:w="849" w:type="dxa"/>
            <w:tcBorders>
              <w:top w:val="single" w:sz="4" w:space="0" w:color="000000"/>
              <w:left w:val="single" w:sz="4" w:space="0" w:color="000000"/>
              <w:bottom w:val="single" w:sz="4" w:space="0" w:color="000000"/>
            </w:tcBorders>
            <w:shd w:val="clear" w:color="auto" w:fill="auto"/>
            <w:vAlign w:val="center"/>
          </w:tcPr>
          <w:p w:rsidR="00A652F8" w:rsidRPr="001658CC" w:rsidRDefault="007750A2">
            <w:pPr>
              <w:snapToGrid w:val="0"/>
              <w:jc w:val="center"/>
              <w:rPr>
                <w:sz w:val="24"/>
                <w:szCs w:val="24"/>
                <w:lang w:val="uk-UA"/>
              </w:rPr>
            </w:pPr>
            <w:r w:rsidRPr="001658CC">
              <w:rPr>
                <w:sz w:val="24"/>
                <w:szCs w:val="24"/>
                <w:lang w:val="uk-UA"/>
              </w:rPr>
              <w:t>20</w:t>
            </w:r>
          </w:p>
        </w:tc>
        <w:tc>
          <w:tcPr>
            <w:tcW w:w="1561" w:type="dxa"/>
            <w:tcBorders>
              <w:top w:val="single" w:sz="4" w:space="0" w:color="000000"/>
              <w:left w:val="single" w:sz="4" w:space="0" w:color="000000"/>
              <w:bottom w:val="single" w:sz="4" w:space="0" w:color="000000"/>
            </w:tcBorders>
            <w:shd w:val="clear" w:color="auto" w:fill="auto"/>
            <w:vAlign w:val="center"/>
          </w:tcPr>
          <w:p w:rsidR="00A652F8" w:rsidRPr="001658CC" w:rsidRDefault="00A652F8">
            <w:pPr>
              <w:snapToGrid w:val="0"/>
              <w:jc w:val="center"/>
              <w:rPr>
                <w:sz w:val="24"/>
                <w:szCs w:val="24"/>
                <w:lang w:val="uk-UA"/>
              </w:rPr>
            </w:pPr>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52F8" w:rsidRPr="001658CC" w:rsidRDefault="00A652F8">
            <w:pPr>
              <w:snapToGrid w:val="0"/>
              <w:jc w:val="center"/>
              <w:rPr>
                <w:sz w:val="24"/>
                <w:szCs w:val="24"/>
                <w:lang w:val="uk-UA"/>
              </w:rPr>
            </w:pPr>
          </w:p>
        </w:tc>
      </w:tr>
      <w:tr w:rsidR="00A652F8" w:rsidRPr="001658CC">
        <w:trPr>
          <w:trHeight w:val="273"/>
        </w:trPr>
        <w:tc>
          <w:tcPr>
            <w:tcW w:w="7513" w:type="dxa"/>
            <w:gridSpan w:val="5"/>
            <w:tcBorders>
              <w:top w:val="single" w:sz="4" w:space="0" w:color="000000"/>
              <w:left w:val="single" w:sz="4" w:space="0" w:color="000000"/>
              <w:bottom w:val="single" w:sz="4" w:space="0" w:color="000000"/>
            </w:tcBorders>
            <w:shd w:val="clear" w:color="auto" w:fill="auto"/>
          </w:tcPr>
          <w:p w:rsidR="00A652F8" w:rsidRPr="001658CC" w:rsidRDefault="007750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4"/>
                <w:szCs w:val="24"/>
                <w:lang w:val="uk-UA"/>
              </w:rPr>
            </w:pPr>
            <w:r w:rsidRPr="001658CC">
              <w:rPr>
                <w:b/>
                <w:bCs/>
                <w:sz w:val="24"/>
                <w:szCs w:val="24"/>
                <w:lang w:val="uk-UA"/>
              </w:rPr>
              <w:t>Всього без ПДВ</w:t>
            </w:r>
          </w:p>
        </w:tc>
        <w:tc>
          <w:tcPr>
            <w:tcW w:w="2132" w:type="dxa"/>
            <w:tcBorders>
              <w:top w:val="single" w:sz="4" w:space="0" w:color="000000"/>
              <w:left w:val="single" w:sz="4" w:space="0" w:color="000000"/>
              <w:bottom w:val="single" w:sz="4" w:space="0" w:color="000000"/>
              <w:right w:val="single" w:sz="4" w:space="0" w:color="000000"/>
            </w:tcBorders>
            <w:shd w:val="clear" w:color="auto" w:fill="auto"/>
          </w:tcPr>
          <w:p w:rsidR="00A652F8" w:rsidRPr="001658CC" w:rsidRDefault="00A65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b/>
                <w:sz w:val="24"/>
                <w:szCs w:val="24"/>
                <w:lang w:val="uk-UA"/>
              </w:rPr>
            </w:pPr>
          </w:p>
        </w:tc>
      </w:tr>
      <w:tr w:rsidR="00A652F8" w:rsidRPr="001658CC">
        <w:trPr>
          <w:trHeight w:val="273"/>
        </w:trPr>
        <w:tc>
          <w:tcPr>
            <w:tcW w:w="7513" w:type="dxa"/>
            <w:gridSpan w:val="5"/>
            <w:tcBorders>
              <w:top w:val="single" w:sz="4" w:space="0" w:color="000000"/>
              <w:left w:val="single" w:sz="4" w:space="0" w:color="000000"/>
              <w:bottom w:val="single" w:sz="4" w:space="0" w:color="000000"/>
            </w:tcBorders>
            <w:shd w:val="clear" w:color="auto" w:fill="auto"/>
          </w:tcPr>
          <w:p w:rsidR="00A652F8" w:rsidRPr="001658CC" w:rsidRDefault="007750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uk-UA"/>
              </w:rPr>
            </w:pPr>
            <w:r w:rsidRPr="001658CC">
              <w:rPr>
                <w:b/>
                <w:bCs/>
                <w:sz w:val="24"/>
                <w:szCs w:val="24"/>
                <w:lang w:val="uk-UA"/>
              </w:rPr>
              <w:t>У тому числі ПДВ</w:t>
            </w:r>
          </w:p>
        </w:tc>
        <w:tc>
          <w:tcPr>
            <w:tcW w:w="2132" w:type="dxa"/>
            <w:tcBorders>
              <w:top w:val="single" w:sz="4" w:space="0" w:color="000000"/>
              <w:left w:val="single" w:sz="4" w:space="0" w:color="000000"/>
              <w:bottom w:val="single" w:sz="4" w:space="0" w:color="000000"/>
              <w:right w:val="single" w:sz="4" w:space="0" w:color="000000"/>
            </w:tcBorders>
            <w:shd w:val="clear" w:color="auto" w:fill="auto"/>
          </w:tcPr>
          <w:p w:rsidR="00A652F8" w:rsidRPr="001658CC" w:rsidRDefault="00A65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b/>
                <w:sz w:val="24"/>
                <w:szCs w:val="24"/>
                <w:lang w:val="uk-UA"/>
              </w:rPr>
            </w:pPr>
          </w:p>
        </w:tc>
      </w:tr>
      <w:tr w:rsidR="00A652F8" w:rsidRPr="001658CC">
        <w:trPr>
          <w:trHeight w:val="273"/>
        </w:trPr>
        <w:tc>
          <w:tcPr>
            <w:tcW w:w="7513" w:type="dxa"/>
            <w:gridSpan w:val="5"/>
            <w:tcBorders>
              <w:left w:val="single" w:sz="4" w:space="0" w:color="000000"/>
              <w:bottom w:val="single" w:sz="4" w:space="0" w:color="000000"/>
            </w:tcBorders>
            <w:shd w:val="clear" w:color="auto" w:fill="auto"/>
          </w:tcPr>
          <w:p w:rsidR="00A652F8" w:rsidRPr="001658CC" w:rsidRDefault="007750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4"/>
                <w:szCs w:val="24"/>
                <w:lang w:val="uk-UA"/>
              </w:rPr>
            </w:pPr>
            <w:r w:rsidRPr="001658CC">
              <w:rPr>
                <w:b/>
                <w:bCs/>
                <w:sz w:val="24"/>
                <w:szCs w:val="24"/>
                <w:lang w:val="uk-UA"/>
              </w:rPr>
              <w:t>Всього у т. ч. ПДВ</w:t>
            </w:r>
          </w:p>
        </w:tc>
        <w:tc>
          <w:tcPr>
            <w:tcW w:w="2132" w:type="dxa"/>
            <w:tcBorders>
              <w:left w:val="single" w:sz="4" w:space="0" w:color="000000"/>
              <w:bottom w:val="single" w:sz="4" w:space="0" w:color="000000"/>
              <w:right w:val="single" w:sz="4" w:space="0" w:color="000000"/>
            </w:tcBorders>
            <w:shd w:val="clear" w:color="auto" w:fill="auto"/>
          </w:tcPr>
          <w:p w:rsidR="00A652F8" w:rsidRPr="001658CC" w:rsidRDefault="00A65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b/>
                <w:sz w:val="24"/>
                <w:szCs w:val="24"/>
                <w:lang w:val="uk-UA"/>
              </w:rPr>
            </w:pPr>
          </w:p>
        </w:tc>
      </w:tr>
    </w:tbl>
    <w:p w:rsidR="00A652F8" w:rsidRPr="001658CC" w:rsidRDefault="007750A2">
      <w:pPr>
        <w:pStyle w:val="310"/>
        <w:tabs>
          <w:tab w:val="left" w:pos="3956"/>
          <w:tab w:val="center" w:pos="5287"/>
        </w:tabs>
        <w:rPr>
          <w:rFonts w:cs="Times New Roman"/>
          <w:sz w:val="24"/>
          <w:lang w:val="uk-UA"/>
        </w:rPr>
      </w:pPr>
      <w:r w:rsidRPr="001658CC">
        <w:rPr>
          <w:rFonts w:cs="Times New Roman"/>
          <w:sz w:val="24"/>
          <w:lang w:val="uk-UA"/>
        </w:rPr>
        <w:t xml:space="preserve">1.3. Допускається </w:t>
      </w:r>
      <w:proofErr w:type="spellStart"/>
      <w:r w:rsidRPr="001658CC">
        <w:rPr>
          <w:rFonts w:cs="Times New Roman"/>
          <w:sz w:val="24"/>
          <w:lang w:val="uk-UA"/>
        </w:rPr>
        <w:t>толеранс</w:t>
      </w:r>
      <w:proofErr w:type="spellEnd"/>
      <w:r w:rsidRPr="001658CC">
        <w:rPr>
          <w:rFonts w:cs="Times New Roman"/>
          <w:sz w:val="24"/>
          <w:lang w:val="uk-UA"/>
        </w:rPr>
        <w:t xml:space="preserve"> +/- 15%.</w:t>
      </w:r>
    </w:p>
    <w:p w:rsidR="00A652F8" w:rsidRPr="001658CC" w:rsidRDefault="007750A2">
      <w:pPr>
        <w:jc w:val="both"/>
        <w:rPr>
          <w:sz w:val="24"/>
          <w:szCs w:val="24"/>
          <w:lang w:val="uk-UA"/>
        </w:rPr>
      </w:pPr>
      <w:r w:rsidRPr="001658CC">
        <w:rPr>
          <w:sz w:val="24"/>
          <w:szCs w:val="24"/>
          <w:lang w:val="uk-UA"/>
        </w:rPr>
        <w:t xml:space="preserve">          </w:t>
      </w:r>
    </w:p>
    <w:p w:rsidR="00A652F8" w:rsidRPr="001658CC" w:rsidRDefault="007750A2">
      <w:pPr>
        <w:pStyle w:val="310"/>
        <w:tabs>
          <w:tab w:val="left" w:pos="3956"/>
          <w:tab w:val="center" w:pos="5287"/>
        </w:tabs>
        <w:ind w:firstLine="709"/>
        <w:jc w:val="center"/>
        <w:rPr>
          <w:rFonts w:cs="Times New Roman"/>
          <w:b/>
          <w:color w:val="000000"/>
          <w:spacing w:val="1"/>
          <w:sz w:val="24"/>
          <w:lang w:val="uk-UA"/>
        </w:rPr>
      </w:pPr>
      <w:r w:rsidRPr="001658CC">
        <w:rPr>
          <w:rFonts w:cs="Times New Roman"/>
          <w:b/>
          <w:sz w:val="24"/>
          <w:lang w:val="uk-UA"/>
        </w:rPr>
        <w:t>2. Якість Товар</w:t>
      </w:r>
      <w:r w:rsidRPr="001658CC">
        <w:rPr>
          <w:rFonts w:cs="Times New Roman"/>
          <w:b/>
          <w:color w:val="000000"/>
          <w:spacing w:val="1"/>
          <w:sz w:val="24"/>
          <w:lang w:val="uk-UA"/>
        </w:rPr>
        <w:t>у</w:t>
      </w:r>
    </w:p>
    <w:p w:rsidR="00A652F8" w:rsidRPr="001658CC" w:rsidRDefault="007750A2">
      <w:pPr>
        <w:pStyle w:val="ae"/>
        <w:ind w:firstLine="567"/>
        <w:rPr>
          <w:rFonts w:eastAsia="Times New Roman CYR"/>
        </w:rPr>
      </w:pPr>
      <w:r w:rsidRPr="001658CC">
        <w:t>2.1. Постачальник</w:t>
      </w:r>
      <w:r w:rsidRPr="001658CC">
        <w:rPr>
          <w:lang w:eastAsia="ar-SA"/>
        </w:rPr>
        <w:t xml:space="preserve"> повинен передати (поставити) </w:t>
      </w:r>
      <w:r w:rsidRPr="001658CC">
        <w:t xml:space="preserve">Покупцю </w:t>
      </w:r>
      <w:r w:rsidRPr="001658CC">
        <w:rPr>
          <w:lang w:eastAsia="ar-SA"/>
        </w:rPr>
        <w:t>Товар, якість якого підтверджується сертифікатом (паспортом) якості виробника.</w:t>
      </w:r>
      <w:r w:rsidRPr="001658CC">
        <w:t xml:space="preserve"> </w:t>
      </w:r>
      <w:r w:rsidRPr="001658CC">
        <w:rPr>
          <w:lang w:eastAsia="ar-SA"/>
        </w:rPr>
        <w:t xml:space="preserve">Сертифікат (паспорт) якості </w:t>
      </w:r>
      <w:r w:rsidRPr="001658CC">
        <w:t>Постачальник</w:t>
      </w:r>
      <w:r w:rsidRPr="001658CC">
        <w:rPr>
          <w:lang w:eastAsia="ar-SA"/>
        </w:rPr>
        <w:t xml:space="preserve">  надає </w:t>
      </w:r>
      <w:r w:rsidRPr="001658CC">
        <w:t xml:space="preserve">Покупцю </w:t>
      </w:r>
      <w:r w:rsidRPr="001658CC">
        <w:rPr>
          <w:lang w:eastAsia="ar-SA"/>
        </w:rPr>
        <w:t xml:space="preserve">одночасно з Товаром. </w:t>
      </w:r>
    </w:p>
    <w:p w:rsidR="00D04DF8" w:rsidRPr="001658CC" w:rsidRDefault="007750A2" w:rsidP="00D04DF8">
      <w:pPr>
        <w:tabs>
          <w:tab w:val="left" w:pos="0"/>
        </w:tabs>
        <w:ind w:firstLine="567"/>
        <w:jc w:val="both"/>
        <w:rPr>
          <w:sz w:val="24"/>
          <w:szCs w:val="24"/>
        </w:rPr>
      </w:pPr>
      <w:r w:rsidRPr="001658CC">
        <w:rPr>
          <w:sz w:val="24"/>
          <w:szCs w:val="24"/>
          <w:lang w:val="uk-UA"/>
        </w:rPr>
        <w:t xml:space="preserve">2.2. </w:t>
      </w:r>
      <w:r w:rsidR="00D04DF8" w:rsidRPr="001658CC">
        <w:rPr>
          <w:sz w:val="24"/>
          <w:szCs w:val="24"/>
        </w:rPr>
        <w:t xml:space="preserve"> </w:t>
      </w:r>
      <w:proofErr w:type="spellStart"/>
      <w:r w:rsidR="00D04DF8" w:rsidRPr="001658CC">
        <w:rPr>
          <w:sz w:val="24"/>
          <w:szCs w:val="24"/>
        </w:rPr>
        <w:t>Постачальник</w:t>
      </w:r>
      <w:proofErr w:type="spellEnd"/>
      <w:r w:rsidR="00D04DF8" w:rsidRPr="001658CC">
        <w:rPr>
          <w:sz w:val="24"/>
          <w:szCs w:val="24"/>
        </w:rPr>
        <w:t xml:space="preserve"> </w:t>
      </w:r>
      <w:proofErr w:type="spellStart"/>
      <w:r w:rsidR="00D04DF8" w:rsidRPr="001658CC">
        <w:rPr>
          <w:sz w:val="24"/>
          <w:szCs w:val="24"/>
        </w:rPr>
        <w:t>гарантує</w:t>
      </w:r>
      <w:proofErr w:type="spellEnd"/>
      <w:r w:rsidR="00D04DF8" w:rsidRPr="001658CC">
        <w:rPr>
          <w:sz w:val="24"/>
          <w:szCs w:val="24"/>
        </w:rPr>
        <w:t xml:space="preserve">, </w:t>
      </w:r>
      <w:proofErr w:type="spellStart"/>
      <w:r w:rsidR="00D04DF8" w:rsidRPr="001658CC">
        <w:rPr>
          <w:sz w:val="24"/>
          <w:szCs w:val="24"/>
        </w:rPr>
        <w:t>що</w:t>
      </w:r>
      <w:proofErr w:type="spellEnd"/>
      <w:r w:rsidR="00D04DF8" w:rsidRPr="001658CC">
        <w:rPr>
          <w:sz w:val="24"/>
          <w:szCs w:val="24"/>
        </w:rPr>
        <w:t xml:space="preserve"> Товар, </w:t>
      </w:r>
      <w:proofErr w:type="spellStart"/>
      <w:r w:rsidR="00D04DF8" w:rsidRPr="001658CC">
        <w:rPr>
          <w:sz w:val="24"/>
          <w:szCs w:val="24"/>
        </w:rPr>
        <w:t>який</w:t>
      </w:r>
      <w:proofErr w:type="spellEnd"/>
      <w:r w:rsidR="00D04DF8" w:rsidRPr="001658CC">
        <w:rPr>
          <w:sz w:val="24"/>
          <w:szCs w:val="24"/>
        </w:rPr>
        <w:t xml:space="preserve"> є предметом Договору, </w:t>
      </w:r>
      <w:proofErr w:type="spellStart"/>
      <w:r w:rsidR="00D04DF8" w:rsidRPr="001658CC">
        <w:rPr>
          <w:sz w:val="24"/>
          <w:szCs w:val="24"/>
        </w:rPr>
        <w:t>належить</w:t>
      </w:r>
      <w:proofErr w:type="spellEnd"/>
      <w:r w:rsidR="00D04DF8" w:rsidRPr="001658CC">
        <w:rPr>
          <w:sz w:val="24"/>
          <w:szCs w:val="24"/>
        </w:rPr>
        <w:t xml:space="preserve"> </w:t>
      </w:r>
      <w:proofErr w:type="spellStart"/>
      <w:r w:rsidR="00D04DF8" w:rsidRPr="001658CC">
        <w:rPr>
          <w:sz w:val="24"/>
          <w:szCs w:val="24"/>
        </w:rPr>
        <w:t>йому</w:t>
      </w:r>
      <w:proofErr w:type="spellEnd"/>
      <w:r w:rsidR="00D04DF8" w:rsidRPr="001658CC">
        <w:rPr>
          <w:sz w:val="24"/>
          <w:szCs w:val="24"/>
        </w:rPr>
        <w:t xml:space="preserve"> на </w:t>
      </w:r>
      <w:proofErr w:type="spellStart"/>
      <w:r w:rsidR="00D04DF8" w:rsidRPr="001658CC">
        <w:rPr>
          <w:sz w:val="24"/>
          <w:szCs w:val="24"/>
        </w:rPr>
        <w:t>праві</w:t>
      </w:r>
      <w:proofErr w:type="spellEnd"/>
      <w:r w:rsidR="00D04DF8" w:rsidRPr="001658CC">
        <w:rPr>
          <w:sz w:val="24"/>
          <w:szCs w:val="24"/>
        </w:rPr>
        <w:t xml:space="preserve"> </w:t>
      </w:r>
      <w:proofErr w:type="spellStart"/>
      <w:r w:rsidR="00D04DF8" w:rsidRPr="001658CC">
        <w:rPr>
          <w:sz w:val="24"/>
          <w:szCs w:val="24"/>
        </w:rPr>
        <w:t>власності</w:t>
      </w:r>
      <w:proofErr w:type="spellEnd"/>
      <w:r w:rsidR="00D04DF8" w:rsidRPr="001658CC">
        <w:rPr>
          <w:sz w:val="24"/>
          <w:szCs w:val="24"/>
        </w:rPr>
        <w:t xml:space="preserve"> </w:t>
      </w:r>
      <w:proofErr w:type="spellStart"/>
      <w:r w:rsidR="00D04DF8" w:rsidRPr="001658CC">
        <w:rPr>
          <w:sz w:val="24"/>
          <w:szCs w:val="24"/>
        </w:rPr>
        <w:t>або</w:t>
      </w:r>
      <w:proofErr w:type="spellEnd"/>
      <w:r w:rsidR="00D04DF8" w:rsidRPr="001658CC">
        <w:rPr>
          <w:sz w:val="24"/>
          <w:szCs w:val="24"/>
        </w:rPr>
        <w:t xml:space="preserve"> </w:t>
      </w:r>
      <w:proofErr w:type="spellStart"/>
      <w:r w:rsidR="00D04DF8" w:rsidRPr="001658CC">
        <w:rPr>
          <w:sz w:val="24"/>
          <w:szCs w:val="24"/>
        </w:rPr>
        <w:t>іншому</w:t>
      </w:r>
      <w:proofErr w:type="spellEnd"/>
      <w:r w:rsidR="00D04DF8" w:rsidRPr="001658CC">
        <w:rPr>
          <w:sz w:val="24"/>
          <w:szCs w:val="24"/>
        </w:rPr>
        <w:t xml:space="preserve"> </w:t>
      </w:r>
      <w:proofErr w:type="spellStart"/>
      <w:r w:rsidR="00D04DF8" w:rsidRPr="001658CC">
        <w:rPr>
          <w:sz w:val="24"/>
          <w:szCs w:val="24"/>
        </w:rPr>
        <w:t>речовому</w:t>
      </w:r>
      <w:proofErr w:type="spellEnd"/>
      <w:r w:rsidR="00D04DF8" w:rsidRPr="001658CC">
        <w:rPr>
          <w:sz w:val="24"/>
          <w:szCs w:val="24"/>
        </w:rPr>
        <w:t xml:space="preserve"> </w:t>
      </w:r>
      <w:proofErr w:type="spellStart"/>
      <w:r w:rsidR="00D04DF8" w:rsidRPr="001658CC">
        <w:rPr>
          <w:sz w:val="24"/>
          <w:szCs w:val="24"/>
        </w:rPr>
        <w:t>праві</w:t>
      </w:r>
      <w:proofErr w:type="spellEnd"/>
      <w:r w:rsidR="00D04DF8" w:rsidRPr="001658CC">
        <w:rPr>
          <w:sz w:val="24"/>
          <w:szCs w:val="24"/>
        </w:rPr>
        <w:t xml:space="preserve">, </w:t>
      </w:r>
      <w:proofErr w:type="spellStart"/>
      <w:r w:rsidR="00D04DF8" w:rsidRPr="001658CC">
        <w:rPr>
          <w:sz w:val="24"/>
          <w:szCs w:val="24"/>
        </w:rPr>
        <w:t>що</w:t>
      </w:r>
      <w:proofErr w:type="spellEnd"/>
      <w:r w:rsidR="00D04DF8" w:rsidRPr="001658CC">
        <w:rPr>
          <w:sz w:val="24"/>
          <w:szCs w:val="24"/>
        </w:rPr>
        <w:t xml:space="preserve"> </w:t>
      </w:r>
      <w:proofErr w:type="spellStart"/>
      <w:r w:rsidR="00D04DF8" w:rsidRPr="001658CC">
        <w:rPr>
          <w:sz w:val="24"/>
          <w:szCs w:val="24"/>
        </w:rPr>
        <w:t>надає</w:t>
      </w:r>
      <w:proofErr w:type="spellEnd"/>
      <w:r w:rsidR="00D04DF8" w:rsidRPr="001658CC">
        <w:rPr>
          <w:sz w:val="24"/>
          <w:szCs w:val="24"/>
        </w:rPr>
        <w:t xml:space="preserve"> </w:t>
      </w:r>
      <w:proofErr w:type="spellStart"/>
      <w:r w:rsidR="00D04DF8" w:rsidRPr="001658CC">
        <w:rPr>
          <w:sz w:val="24"/>
          <w:szCs w:val="24"/>
        </w:rPr>
        <w:t>йому</w:t>
      </w:r>
      <w:proofErr w:type="spellEnd"/>
      <w:r w:rsidR="00D04DF8" w:rsidRPr="001658CC">
        <w:rPr>
          <w:sz w:val="24"/>
          <w:szCs w:val="24"/>
        </w:rPr>
        <w:t xml:space="preserve"> право </w:t>
      </w:r>
      <w:proofErr w:type="spellStart"/>
      <w:r w:rsidR="00D04DF8" w:rsidRPr="001658CC">
        <w:rPr>
          <w:sz w:val="24"/>
          <w:szCs w:val="24"/>
        </w:rPr>
        <w:t>розпоряджатися</w:t>
      </w:r>
      <w:proofErr w:type="spellEnd"/>
      <w:r w:rsidR="00D04DF8" w:rsidRPr="001658CC">
        <w:rPr>
          <w:sz w:val="24"/>
          <w:szCs w:val="24"/>
        </w:rPr>
        <w:t xml:space="preserve"> Товаром, не </w:t>
      </w:r>
      <w:proofErr w:type="spellStart"/>
      <w:r w:rsidR="00D04DF8" w:rsidRPr="001658CC">
        <w:rPr>
          <w:sz w:val="24"/>
          <w:szCs w:val="24"/>
        </w:rPr>
        <w:t>перебуває</w:t>
      </w:r>
      <w:proofErr w:type="spellEnd"/>
      <w:r w:rsidR="00D04DF8" w:rsidRPr="001658CC">
        <w:rPr>
          <w:sz w:val="24"/>
          <w:szCs w:val="24"/>
        </w:rPr>
        <w:t xml:space="preserve"> </w:t>
      </w:r>
      <w:proofErr w:type="spellStart"/>
      <w:r w:rsidR="00D04DF8" w:rsidRPr="001658CC">
        <w:rPr>
          <w:sz w:val="24"/>
          <w:szCs w:val="24"/>
        </w:rPr>
        <w:t>під</w:t>
      </w:r>
      <w:proofErr w:type="spellEnd"/>
      <w:r w:rsidR="00D04DF8" w:rsidRPr="001658CC">
        <w:rPr>
          <w:sz w:val="24"/>
          <w:szCs w:val="24"/>
        </w:rPr>
        <w:t xml:space="preserve"> забороною </w:t>
      </w:r>
      <w:proofErr w:type="spellStart"/>
      <w:r w:rsidR="00D04DF8" w:rsidRPr="001658CC">
        <w:rPr>
          <w:sz w:val="24"/>
          <w:szCs w:val="24"/>
        </w:rPr>
        <w:t>відчуження</w:t>
      </w:r>
      <w:proofErr w:type="spellEnd"/>
      <w:r w:rsidR="00D04DF8" w:rsidRPr="001658CC">
        <w:rPr>
          <w:sz w:val="24"/>
          <w:szCs w:val="24"/>
        </w:rPr>
        <w:t xml:space="preserve">, </w:t>
      </w:r>
      <w:proofErr w:type="spellStart"/>
      <w:r w:rsidR="00D04DF8" w:rsidRPr="001658CC">
        <w:rPr>
          <w:sz w:val="24"/>
          <w:szCs w:val="24"/>
        </w:rPr>
        <w:t>арештом</w:t>
      </w:r>
      <w:proofErr w:type="spellEnd"/>
      <w:r w:rsidR="00D04DF8" w:rsidRPr="001658CC">
        <w:rPr>
          <w:sz w:val="24"/>
          <w:szCs w:val="24"/>
        </w:rPr>
        <w:t xml:space="preserve">, не є предметом </w:t>
      </w:r>
      <w:proofErr w:type="spellStart"/>
      <w:r w:rsidR="00D04DF8" w:rsidRPr="001658CC">
        <w:rPr>
          <w:sz w:val="24"/>
          <w:szCs w:val="24"/>
        </w:rPr>
        <w:t>застави</w:t>
      </w:r>
      <w:proofErr w:type="spellEnd"/>
      <w:r w:rsidR="00D04DF8" w:rsidRPr="001658CC">
        <w:rPr>
          <w:sz w:val="24"/>
          <w:szCs w:val="24"/>
        </w:rPr>
        <w:t xml:space="preserve"> </w:t>
      </w:r>
      <w:proofErr w:type="spellStart"/>
      <w:r w:rsidR="00D04DF8" w:rsidRPr="001658CC">
        <w:rPr>
          <w:sz w:val="24"/>
          <w:szCs w:val="24"/>
        </w:rPr>
        <w:t>чи</w:t>
      </w:r>
      <w:proofErr w:type="spellEnd"/>
      <w:r w:rsidR="00D04DF8" w:rsidRPr="001658CC">
        <w:rPr>
          <w:sz w:val="24"/>
          <w:szCs w:val="24"/>
        </w:rPr>
        <w:t xml:space="preserve"> </w:t>
      </w:r>
      <w:proofErr w:type="spellStart"/>
      <w:r w:rsidR="00D04DF8" w:rsidRPr="001658CC">
        <w:rPr>
          <w:sz w:val="24"/>
          <w:szCs w:val="24"/>
        </w:rPr>
        <w:t>іншим</w:t>
      </w:r>
      <w:proofErr w:type="spellEnd"/>
      <w:r w:rsidR="00D04DF8" w:rsidRPr="001658CC">
        <w:rPr>
          <w:sz w:val="24"/>
          <w:szCs w:val="24"/>
        </w:rPr>
        <w:t xml:space="preserve"> </w:t>
      </w:r>
      <w:proofErr w:type="spellStart"/>
      <w:r w:rsidR="00D04DF8" w:rsidRPr="001658CC">
        <w:rPr>
          <w:sz w:val="24"/>
          <w:szCs w:val="24"/>
        </w:rPr>
        <w:t>засобом</w:t>
      </w:r>
      <w:proofErr w:type="spellEnd"/>
      <w:r w:rsidR="00D04DF8" w:rsidRPr="001658CC">
        <w:rPr>
          <w:sz w:val="24"/>
          <w:szCs w:val="24"/>
        </w:rPr>
        <w:t xml:space="preserve"> </w:t>
      </w:r>
      <w:proofErr w:type="spellStart"/>
      <w:r w:rsidR="00D04DF8" w:rsidRPr="001658CC">
        <w:rPr>
          <w:sz w:val="24"/>
          <w:szCs w:val="24"/>
        </w:rPr>
        <w:t>забезпечення</w:t>
      </w:r>
      <w:proofErr w:type="spellEnd"/>
      <w:r w:rsidR="00D04DF8" w:rsidRPr="001658CC">
        <w:rPr>
          <w:sz w:val="24"/>
          <w:szCs w:val="24"/>
        </w:rPr>
        <w:t xml:space="preserve"> </w:t>
      </w:r>
      <w:proofErr w:type="spellStart"/>
      <w:r w:rsidR="00D04DF8" w:rsidRPr="001658CC">
        <w:rPr>
          <w:sz w:val="24"/>
          <w:szCs w:val="24"/>
        </w:rPr>
        <w:t>виконання</w:t>
      </w:r>
      <w:proofErr w:type="spellEnd"/>
      <w:r w:rsidR="00D04DF8" w:rsidRPr="001658CC">
        <w:rPr>
          <w:sz w:val="24"/>
          <w:szCs w:val="24"/>
        </w:rPr>
        <w:t xml:space="preserve"> </w:t>
      </w:r>
      <w:proofErr w:type="spellStart"/>
      <w:r w:rsidR="00D04DF8" w:rsidRPr="001658CC">
        <w:rPr>
          <w:sz w:val="24"/>
          <w:szCs w:val="24"/>
        </w:rPr>
        <w:t>зобов’язань</w:t>
      </w:r>
      <w:proofErr w:type="spellEnd"/>
      <w:r w:rsidR="00D04DF8" w:rsidRPr="001658CC">
        <w:rPr>
          <w:sz w:val="24"/>
          <w:szCs w:val="24"/>
        </w:rPr>
        <w:t xml:space="preserve"> перед будь-</w:t>
      </w:r>
      <w:proofErr w:type="spellStart"/>
      <w:r w:rsidR="00D04DF8" w:rsidRPr="001658CC">
        <w:rPr>
          <w:sz w:val="24"/>
          <w:szCs w:val="24"/>
        </w:rPr>
        <w:t>якими</w:t>
      </w:r>
      <w:proofErr w:type="spellEnd"/>
      <w:r w:rsidR="00D04DF8" w:rsidRPr="001658CC">
        <w:rPr>
          <w:sz w:val="24"/>
          <w:szCs w:val="24"/>
        </w:rPr>
        <w:t xml:space="preserve"> </w:t>
      </w:r>
      <w:proofErr w:type="spellStart"/>
      <w:r w:rsidR="00D04DF8" w:rsidRPr="001658CC">
        <w:rPr>
          <w:sz w:val="24"/>
          <w:szCs w:val="24"/>
        </w:rPr>
        <w:t>фізичними</w:t>
      </w:r>
      <w:proofErr w:type="spellEnd"/>
      <w:r w:rsidR="00D04DF8" w:rsidRPr="001658CC">
        <w:rPr>
          <w:sz w:val="24"/>
          <w:szCs w:val="24"/>
        </w:rPr>
        <w:t xml:space="preserve"> </w:t>
      </w:r>
      <w:proofErr w:type="spellStart"/>
      <w:r w:rsidR="00D04DF8" w:rsidRPr="001658CC">
        <w:rPr>
          <w:sz w:val="24"/>
          <w:szCs w:val="24"/>
        </w:rPr>
        <w:t>або</w:t>
      </w:r>
      <w:proofErr w:type="spellEnd"/>
      <w:r w:rsidR="00D04DF8" w:rsidRPr="001658CC">
        <w:rPr>
          <w:sz w:val="24"/>
          <w:szCs w:val="24"/>
        </w:rPr>
        <w:t xml:space="preserve"> </w:t>
      </w:r>
      <w:proofErr w:type="spellStart"/>
      <w:r w:rsidR="00D04DF8" w:rsidRPr="001658CC">
        <w:rPr>
          <w:sz w:val="24"/>
          <w:szCs w:val="24"/>
        </w:rPr>
        <w:t>юридичними</w:t>
      </w:r>
      <w:proofErr w:type="spellEnd"/>
      <w:r w:rsidR="00D04DF8" w:rsidRPr="001658CC">
        <w:rPr>
          <w:sz w:val="24"/>
          <w:szCs w:val="24"/>
        </w:rPr>
        <w:t xml:space="preserve"> особами, </w:t>
      </w:r>
      <w:proofErr w:type="spellStart"/>
      <w:r w:rsidR="00D04DF8" w:rsidRPr="001658CC">
        <w:rPr>
          <w:sz w:val="24"/>
          <w:szCs w:val="24"/>
        </w:rPr>
        <w:t>державними</w:t>
      </w:r>
      <w:proofErr w:type="spellEnd"/>
      <w:r w:rsidR="00D04DF8" w:rsidRPr="001658CC">
        <w:rPr>
          <w:sz w:val="24"/>
          <w:szCs w:val="24"/>
        </w:rPr>
        <w:t xml:space="preserve"> органами та державою, а </w:t>
      </w:r>
      <w:proofErr w:type="spellStart"/>
      <w:r w:rsidR="00D04DF8" w:rsidRPr="001658CC">
        <w:rPr>
          <w:sz w:val="24"/>
          <w:szCs w:val="24"/>
        </w:rPr>
        <w:t>також</w:t>
      </w:r>
      <w:proofErr w:type="spellEnd"/>
      <w:r w:rsidR="00D04DF8" w:rsidRPr="001658CC">
        <w:rPr>
          <w:sz w:val="24"/>
          <w:szCs w:val="24"/>
        </w:rPr>
        <w:t xml:space="preserve"> не є предметом будь-</w:t>
      </w:r>
      <w:proofErr w:type="spellStart"/>
      <w:r w:rsidR="00D04DF8" w:rsidRPr="001658CC">
        <w:rPr>
          <w:sz w:val="24"/>
          <w:szCs w:val="24"/>
        </w:rPr>
        <w:t>якого</w:t>
      </w:r>
      <w:proofErr w:type="spellEnd"/>
      <w:r w:rsidR="00D04DF8" w:rsidRPr="001658CC">
        <w:rPr>
          <w:sz w:val="24"/>
          <w:szCs w:val="24"/>
        </w:rPr>
        <w:t xml:space="preserve"> </w:t>
      </w:r>
      <w:proofErr w:type="spellStart"/>
      <w:r w:rsidR="00D04DF8" w:rsidRPr="001658CC">
        <w:rPr>
          <w:sz w:val="24"/>
          <w:szCs w:val="24"/>
        </w:rPr>
        <w:t>іншого</w:t>
      </w:r>
      <w:proofErr w:type="spellEnd"/>
      <w:r w:rsidR="00D04DF8" w:rsidRPr="001658CC">
        <w:rPr>
          <w:sz w:val="24"/>
          <w:szCs w:val="24"/>
        </w:rPr>
        <w:t xml:space="preserve"> </w:t>
      </w:r>
      <w:proofErr w:type="spellStart"/>
      <w:r w:rsidR="00D04DF8" w:rsidRPr="001658CC">
        <w:rPr>
          <w:sz w:val="24"/>
          <w:szCs w:val="24"/>
        </w:rPr>
        <w:t>обтяження</w:t>
      </w:r>
      <w:proofErr w:type="spellEnd"/>
      <w:r w:rsidR="00D04DF8" w:rsidRPr="001658CC">
        <w:rPr>
          <w:sz w:val="24"/>
          <w:szCs w:val="24"/>
        </w:rPr>
        <w:t xml:space="preserve"> </w:t>
      </w:r>
      <w:proofErr w:type="spellStart"/>
      <w:r w:rsidR="00D04DF8" w:rsidRPr="001658CC">
        <w:rPr>
          <w:sz w:val="24"/>
          <w:szCs w:val="24"/>
        </w:rPr>
        <w:t>чи</w:t>
      </w:r>
      <w:proofErr w:type="spellEnd"/>
      <w:r w:rsidR="00D04DF8" w:rsidRPr="001658CC">
        <w:rPr>
          <w:sz w:val="24"/>
          <w:szCs w:val="24"/>
        </w:rPr>
        <w:t xml:space="preserve"> </w:t>
      </w:r>
      <w:proofErr w:type="spellStart"/>
      <w:r w:rsidR="00D04DF8" w:rsidRPr="001658CC">
        <w:rPr>
          <w:sz w:val="24"/>
          <w:szCs w:val="24"/>
        </w:rPr>
        <w:t>обмеження</w:t>
      </w:r>
      <w:proofErr w:type="spellEnd"/>
      <w:r w:rsidR="00D04DF8" w:rsidRPr="001658CC">
        <w:rPr>
          <w:sz w:val="24"/>
          <w:szCs w:val="24"/>
        </w:rPr>
        <w:t xml:space="preserve">, </w:t>
      </w:r>
      <w:proofErr w:type="spellStart"/>
      <w:r w:rsidR="00D04DF8" w:rsidRPr="001658CC">
        <w:rPr>
          <w:sz w:val="24"/>
          <w:szCs w:val="24"/>
        </w:rPr>
        <w:t>передбаченого</w:t>
      </w:r>
      <w:proofErr w:type="spellEnd"/>
      <w:r w:rsidR="00D04DF8" w:rsidRPr="001658CC">
        <w:rPr>
          <w:sz w:val="24"/>
          <w:szCs w:val="24"/>
        </w:rPr>
        <w:t xml:space="preserve"> </w:t>
      </w:r>
      <w:proofErr w:type="spellStart"/>
      <w:r w:rsidR="00D04DF8" w:rsidRPr="001658CC">
        <w:rPr>
          <w:sz w:val="24"/>
          <w:szCs w:val="24"/>
        </w:rPr>
        <w:t>чинним</w:t>
      </w:r>
      <w:proofErr w:type="spellEnd"/>
      <w:r w:rsidR="00D04DF8" w:rsidRPr="001658CC">
        <w:rPr>
          <w:sz w:val="24"/>
          <w:szCs w:val="24"/>
        </w:rPr>
        <w:t xml:space="preserve"> </w:t>
      </w:r>
      <w:proofErr w:type="spellStart"/>
      <w:r w:rsidR="00D04DF8" w:rsidRPr="001658CC">
        <w:rPr>
          <w:sz w:val="24"/>
          <w:szCs w:val="24"/>
        </w:rPr>
        <w:t>законодавством</w:t>
      </w:r>
      <w:proofErr w:type="spellEnd"/>
      <w:r w:rsidR="00D04DF8" w:rsidRPr="001658CC">
        <w:rPr>
          <w:sz w:val="24"/>
          <w:szCs w:val="24"/>
        </w:rPr>
        <w:t xml:space="preserve"> </w:t>
      </w:r>
      <w:proofErr w:type="spellStart"/>
      <w:r w:rsidR="00D04DF8" w:rsidRPr="001658CC">
        <w:rPr>
          <w:sz w:val="24"/>
          <w:szCs w:val="24"/>
        </w:rPr>
        <w:t>України</w:t>
      </w:r>
      <w:proofErr w:type="spellEnd"/>
      <w:r w:rsidR="00D04DF8" w:rsidRPr="001658CC">
        <w:rPr>
          <w:sz w:val="24"/>
          <w:szCs w:val="24"/>
        </w:rPr>
        <w:t>.</w:t>
      </w:r>
    </w:p>
    <w:p w:rsidR="00A652F8" w:rsidRPr="001658CC" w:rsidRDefault="007750A2" w:rsidP="00D04DF8">
      <w:pPr>
        <w:tabs>
          <w:tab w:val="left" w:pos="0"/>
        </w:tabs>
        <w:ind w:firstLine="567"/>
        <w:jc w:val="both"/>
        <w:rPr>
          <w:sz w:val="24"/>
          <w:szCs w:val="24"/>
          <w:lang w:val="uk-UA"/>
        </w:rPr>
      </w:pPr>
      <w:r w:rsidRPr="001658CC">
        <w:rPr>
          <w:sz w:val="24"/>
          <w:szCs w:val="24"/>
          <w:lang w:val="uk-UA"/>
        </w:rPr>
        <w:t>2.3. Покупець підтверджує, що укладання та виконання ним цього Договору не суперечить нормам чинного законодавства України та відповідає його вимогам (зокрема щодо отримання необхідних дозволів та погоджен</w:t>
      </w:r>
      <w:r w:rsidRPr="001658CC">
        <w:rPr>
          <w:sz w:val="24"/>
          <w:szCs w:val="24"/>
          <w:lang w:val="uk-UA"/>
        </w:rPr>
        <w:t>ь), а також підтверджує те, що укладання та виконання ним цього Договору не суперечить цілям діяльності Покупця, положенням його установчих документів чи інших локальних актів.</w:t>
      </w:r>
    </w:p>
    <w:p w:rsidR="00A652F8" w:rsidRPr="001658CC" w:rsidRDefault="00A652F8">
      <w:pPr>
        <w:ind w:firstLine="567"/>
        <w:jc w:val="center"/>
        <w:rPr>
          <w:b/>
          <w:sz w:val="24"/>
          <w:szCs w:val="24"/>
          <w:lang w:val="uk-UA"/>
        </w:rPr>
      </w:pPr>
    </w:p>
    <w:p w:rsidR="00A652F8" w:rsidRPr="001658CC" w:rsidRDefault="007750A2">
      <w:pPr>
        <w:pStyle w:val="ac"/>
        <w:numPr>
          <w:ilvl w:val="0"/>
          <w:numId w:val="4"/>
        </w:numPr>
        <w:ind w:left="142" w:hanging="66"/>
        <w:jc w:val="center"/>
        <w:rPr>
          <w:b/>
          <w:sz w:val="24"/>
          <w:szCs w:val="24"/>
          <w:lang w:val="uk-UA"/>
        </w:rPr>
      </w:pPr>
      <w:r w:rsidRPr="001658CC">
        <w:rPr>
          <w:b/>
          <w:sz w:val="24"/>
          <w:szCs w:val="24"/>
          <w:lang w:val="uk-UA"/>
        </w:rPr>
        <w:t>Ціна Товару та вартість Договору</w:t>
      </w:r>
    </w:p>
    <w:p w:rsidR="00F938DB" w:rsidRPr="001658CC" w:rsidRDefault="00F938DB">
      <w:pPr>
        <w:ind w:firstLine="567"/>
        <w:jc w:val="both"/>
        <w:rPr>
          <w:sz w:val="24"/>
          <w:szCs w:val="24"/>
        </w:rPr>
      </w:pPr>
      <w:r w:rsidRPr="001658CC">
        <w:rPr>
          <w:sz w:val="24"/>
          <w:szCs w:val="24"/>
        </w:rPr>
        <w:t xml:space="preserve">3.1. </w:t>
      </w:r>
      <w:proofErr w:type="spellStart"/>
      <w:r w:rsidRPr="001658CC">
        <w:rPr>
          <w:sz w:val="24"/>
          <w:szCs w:val="24"/>
        </w:rPr>
        <w:t>Ціна</w:t>
      </w:r>
      <w:proofErr w:type="spellEnd"/>
      <w:r w:rsidRPr="001658CC">
        <w:rPr>
          <w:sz w:val="24"/>
          <w:szCs w:val="24"/>
        </w:rPr>
        <w:t xml:space="preserve"> за </w:t>
      </w:r>
      <w:proofErr w:type="spellStart"/>
      <w:r w:rsidRPr="001658CC">
        <w:rPr>
          <w:sz w:val="24"/>
          <w:szCs w:val="24"/>
        </w:rPr>
        <w:t>одиницю</w:t>
      </w:r>
      <w:proofErr w:type="spellEnd"/>
      <w:r w:rsidRPr="001658CC">
        <w:rPr>
          <w:sz w:val="24"/>
          <w:szCs w:val="24"/>
        </w:rPr>
        <w:t xml:space="preserve"> Товару за </w:t>
      </w:r>
      <w:proofErr w:type="spellStart"/>
      <w:r w:rsidRPr="001658CC">
        <w:rPr>
          <w:sz w:val="24"/>
          <w:szCs w:val="24"/>
        </w:rPr>
        <w:t>цим</w:t>
      </w:r>
      <w:proofErr w:type="spellEnd"/>
      <w:r w:rsidRPr="001658CC">
        <w:rPr>
          <w:sz w:val="24"/>
          <w:szCs w:val="24"/>
        </w:rPr>
        <w:t xml:space="preserve"> Договором </w:t>
      </w:r>
      <w:r w:rsidR="008F6055" w:rsidRPr="001658CC">
        <w:rPr>
          <w:sz w:val="24"/>
          <w:szCs w:val="24"/>
          <w:lang w:val="uk-UA"/>
        </w:rPr>
        <w:t>становить</w:t>
      </w:r>
      <w:r w:rsidRPr="001658CC">
        <w:rPr>
          <w:sz w:val="24"/>
          <w:szCs w:val="24"/>
        </w:rPr>
        <w:t xml:space="preserve"> ________грн. (_________грн. 00 коп.) у т.ч. ПДВ.</w:t>
      </w:r>
    </w:p>
    <w:p w:rsidR="00FA4761" w:rsidRPr="001658CC" w:rsidRDefault="007750A2">
      <w:pPr>
        <w:ind w:firstLine="567"/>
        <w:jc w:val="both"/>
        <w:rPr>
          <w:sz w:val="24"/>
          <w:szCs w:val="24"/>
        </w:rPr>
      </w:pPr>
      <w:r w:rsidRPr="001658CC">
        <w:rPr>
          <w:sz w:val="24"/>
          <w:szCs w:val="24"/>
          <w:lang w:val="uk-UA"/>
        </w:rPr>
        <w:lastRenderedPageBreak/>
        <w:t xml:space="preserve">3.2. </w:t>
      </w:r>
      <w:proofErr w:type="spellStart"/>
      <w:r w:rsidR="00F938DB" w:rsidRPr="001658CC">
        <w:rPr>
          <w:sz w:val="24"/>
          <w:szCs w:val="24"/>
        </w:rPr>
        <w:t>Загальна</w:t>
      </w:r>
      <w:proofErr w:type="spellEnd"/>
      <w:r w:rsidR="00F938DB" w:rsidRPr="001658CC">
        <w:rPr>
          <w:sz w:val="24"/>
          <w:szCs w:val="24"/>
        </w:rPr>
        <w:t xml:space="preserve"> сума Договору </w:t>
      </w:r>
      <w:proofErr w:type="spellStart"/>
      <w:r w:rsidR="00F938DB" w:rsidRPr="001658CC">
        <w:rPr>
          <w:sz w:val="24"/>
          <w:szCs w:val="24"/>
        </w:rPr>
        <w:t>визначається</w:t>
      </w:r>
      <w:proofErr w:type="spellEnd"/>
      <w:r w:rsidR="00F938DB" w:rsidRPr="001658CC">
        <w:rPr>
          <w:sz w:val="24"/>
          <w:szCs w:val="24"/>
        </w:rPr>
        <w:t xml:space="preserve"> </w:t>
      </w:r>
      <w:proofErr w:type="spellStart"/>
      <w:r w:rsidR="00F938DB" w:rsidRPr="001658CC">
        <w:rPr>
          <w:sz w:val="24"/>
          <w:szCs w:val="24"/>
        </w:rPr>
        <w:t>загальною</w:t>
      </w:r>
      <w:proofErr w:type="spellEnd"/>
      <w:r w:rsidR="00F938DB" w:rsidRPr="001658CC">
        <w:rPr>
          <w:sz w:val="24"/>
          <w:szCs w:val="24"/>
        </w:rPr>
        <w:t xml:space="preserve"> </w:t>
      </w:r>
      <w:proofErr w:type="spellStart"/>
      <w:r w:rsidR="00F938DB" w:rsidRPr="001658CC">
        <w:rPr>
          <w:sz w:val="24"/>
          <w:szCs w:val="24"/>
        </w:rPr>
        <w:t>вартістю</w:t>
      </w:r>
      <w:proofErr w:type="spellEnd"/>
      <w:r w:rsidR="00F938DB" w:rsidRPr="001658CC">
        <w:rPr>
          <w:sz w:val="24"/>
          <w:szCs w:val="24"/>
        </w:rPr>
        <w:t xml:space="preserve"> Товару, </w:t>
      </w:r>
      <w:proofErr w:type="spellStart"/>
      <w:r w:rsidR="00F938DB" w:rsidRPr="001658CC">
        <w:rPr>
          <w:sz w:val="24"/>
          <w:szCs w:val="24"/>
        </w:rPr>
        <w:t>вказаного</w:t>
      </w:r>
      <w:proofErr w:type="spellEnd"/>
      <w:r w:rsidR="00F938DB" w:rsidRPr="001658CC">
        <w:rPr>
          <w:sz w:val="24"/>
          <w:szCs w:val="24"/>
        </w:rPr>
        <w:t xml:space="preserve"> </w:t>
      </w:r>
      <w:proofErr w:type="gramStart"/>
      <w:r w:rsidR="00F938DB" w:rsidRPr="001658CC">
        <w:rPr>
          <w:sz w:val="24"/>
          <w:szCs w:val="24"/>
        </w:rPr>
        <w:t xml:space="preserve">в  </w:t>
      </w:r>
      <w:proofErr w:type="spellStart"/>
      <w:r w:rsidR="00F938DB" w:rsidRPr="001658CC">
        <w:rPr>
          <w:sz w:val="24"/>
          <w:szCs w:val="24"/>
        </w:rPr>
        <w:t>таблиці</w:t>
      </w:r>
      <w:proofErr w:type="spellEnd"/>
      <w:proofErr w:type="gramEnd"/>
      <w:r w:rsidR="00F938DB" w:rsidRPr="001658CC">
        <w:rPr>
          <w:sz w:val="24"/>
          <w:szCs w:val="24"/>
        </w:rPr>
        <w:t xml:space="preserve"> п. 1.2  </w:t>
      </w:r>
      <w:proofErr w:type="spellStart"/>
      <w:r w:rsidR="00F938DB" w:rsidRPr="001658CC">
        <w:rPr>
          <w:sz w:val="24"/>
          <w:szCs w:val="24"/>
        </w:rPr>
        <w:t>цього</w:t>
      </w:r>
      <w:proofErr w:type="spellEnd"/>
      <w:r w:rsidR="00F938DB" w:rsidRPr="001658CC">
        <w:rPr>
          <w:sz w:val="24"/>
          <w:szCs w:val="24"/>
        </w:rPr>
        <w:t xml:space="preserve"> Договору і </w:t>
      </w:r>
      <w:r w:rsidR="008F6055" w:rsidRPr="001658CC">
        <w:rPr>
          <w:sz w:val="24"/>
          <w:szCs w:val="24"/>
          <w:lang w:val="uk-UA"/>
        </w:rPr>
        <w:t>становить</w:t>
      </w:r>
      <w:r w:rsidR="00F938DB" w:rsidRPr="001658CC">
        <w:rPr>
          <w:sz w:val="24"/>
          <w:szCs w:val="24"/>
        </w:rPr>
        <w:t xml:space="preserve"> ______________ (__________</w:t>
      </w:r>
      <w:r w:rsidR="00FA4761" w:rsidRPr="001658CC">
        <w:rPr>
          <w:sz w:val="24"/>
          <w:szCs w:val="24"/>
          <w:lang w:val="uk-UA"/>
        </w:rPr>
        <w:t>___________</w:t>
      </w:r>
      <w:r w:rsidR="00F938DB" w:rsidRPr="001658CC">
        <w:rPr>
          <w:sz w:val="24"/>
          <w:szCs w:val="24"/>
        </w:rPr>
        <w:t>грн. 00 коп.) у т.ч. ПДВ.</w:t>
      </w:r>
    </w:p>
    <w:p w:rsidR="00A652F8" w:rsidRPr="001658CC" w:rsidRDefault="007750A2" w:rsidP="00FA4761">
      <w:pPr>
        <w:ind w:firstLine="567"/>
        <w:jc w:val="both"/>
        <w:rPr>
          <w:sz w:val="24"/>
          <w:szCs w:val="24"/>
        </w:rPr>
      </w:pPr>
      <w:r w:rsidRPr="001658CC">
        <w:rPr>
          <w:sz w:val="24"/>
          <w:szCs w:val="24"/>
          <w:lang w:val="uk-UA"/>
        </w:rPr>
        <w:t>3.3.</w:t>
      </w:r>
      <w:r w:rsidRPr="001658CC">
        <w:rPr>
          <w:sz w:val="24"/>
          <w:szCs w:val="24"/>
          <w:lang w:val="uk-UA"/>
        </w:rPr>
        <w:t xml:space="preserve"> </w:t>
      </w:r>
      <w:proofErr w:type="spellStart"/>
      <w:r w:rsidR="00FA4761" w:rsidRPr="001658CC">
        <w:rPr>
          <w:sz w:val="24"/>
          <w:szCs w:val="24"/>
        </w:rPr>
        <w:t>Загальна</w:t>
      </w:r>
      <w:proofErr w:type="spellEnd"/>
      <w:r w:rsidR="00FA4761" w:rsidRPr="001658CC">
        <w:rPr>
          <w:sz w:val="24"/>
          <w:szCs w:val="24"/>
        </w:rPr>
        <w:t xml:space="preserve"> </w:t>
      </w:r>
      <w:proofErr w:type="spellStart"/>
      <w:r w:rsidR="00FA4761" w:rsidRPr="001658CC">
        <w:rPr>
          <w:sz w:val="24"/>
          <w:szCs w:val="24"/>
        </w:rPr>
        <w:t>кінцева</w:t>
      </w:r>
      <w:proofErr w:type="spellEnd"/>
      <w:r w:rsidR="00FA4761" w:rsidRPr="001658CC">
        <w:rPr>
          <w:sz w:val="24"/>
          <w:szCs w:val="24"/>
        </w:rPr>
        <w:t xml:space="preserve"> сума </w:t>
      </w:r>
      <w:proofErr w:type="gramStart"/>
      <w:r w:rsidR="00FA4761" w:rsidRPr="001658CC">
        <w:rPr>
          <w:sz w:val="24"/>
          <w:szCs w:val="24"/>
        </w:rPr>
        <w:t xml:space="preserve">Договору  </w:t>
      </w:r>
      <w:proofErr w:type="spellStart"/>
      <w:r w:rsidR="00FA4761" w:rsidRPr="001658CC">
        <w:rPr>
          <w:sz w:val="24"/>
          <w:szCs w:val="24"/>
        </w:rPr>
        <w:t>складається</w:t>
      </w:r>
      <w:proofErr w:type="spellEnd"/>
      <w:proofErr w:type="gramEnd"/>
      <w:r w:rsidR="00FA4761" w:rsidRPr="001658CC">
        <w:rPr>
          <w:sz w:val="24"/>
          <w:szCs w:val="24"/>
        </w:rPr>
        <w:t xml:space="preserve"> з </w:t>
      </w:r>
      <w:proofErr w:type="spellStart"/>
      <w:r w:rsidR="00FA4761" w:rsidRPr="001658CC">
        <w:rPr>
          <w:sz w:val="24"/>
          <w:szCs w:val="24"/>
        </w:rPr>
        <w:t>суми</w:t>
      </w:r>
      <w:proofErr w:type="spellEnd"/>
      <w:r w:rsidR="00FA4761" w:rsidRPr="001658CC">
        <w:rPr>
          <w:sz w:val="24"/>
          <w:szCs w:val="24"/>
        </w:rPr>
        <w:t xml:space="preserve"> </w:t>
      </w:r>
      <w:proofErr w:type="spellStart"/>
      <w:r w:rsidR="00FA4761" w:rsidRPr="001658CC">
        <w:rPr>
          <w:sz w:val="24"/>
          <w:szCs w:val="24"/>
        </w:rPr>
        <w:t>усіх</w:t>
      </w:r>
      <w:proofErr w:type="spellEnd"/>
      <w:r w:rsidR="00FA4761" w:rsidRPr="001658CC">
        <w:rPr>
          <w:sz w:val="24"/>
          <w:szCs w:val="24"/>
        </w:rPr>
        <w:t xml:space="preserve"> </w:t>
      </w:r>
      <w:proofErr w:type="spellStart"/>
      <w:r w:rsidR="00FA4761" w:rsidRPr="001658CC">
        <w:rPr>
          <w:sz w:val="24"/>
          <w:szCs w:val="24"/>
        </w:rPr>
        <w:t>вартостей</w:t>
      </w:r>
      <w:proofErr w:type="spellEnd"/>
      <w:r w:rsidR="00FA4761" w:rsidRPr="001658CC">
        <w:rPr>
          <w:sz w:val="24"/>
          <w:szCs w:val="24"/>
        </w:rPr>
        <w:t xml:space="preserve"> </w:t>
      </w:r>
      <w:proofErr w:type="spellStart"/>
      <w:r w:rsidR="00FA4761" w:rsidRPr="001658CC">
        <w:rPr>
          <w:sz w:val="24"/>
          <w:szCs w:val="24"/>
        </w:rPr>
        <w:t>фактично</w:t>
      </w:r>
      <w:proofErr w:type="spellEnd"/>
      <w:r w:rsidR="00FA4761" w:rsidRPr="001658CC">
        <w:rPr>
          <w:sz w:val="24"/>
          <w:szCs w:val="24"/>
        </w:rPr>
        <w:t xml:space="preserve"> </w:t>
      </w:r>
      <w:proofErr w:type="spellStart"/>
      <w:r w:rsidR="00FA4761" w:rsidRPr="001658CC">
        <w:rPr>
          <w:sz w:val="24"/>
          <w:szCs w:val="24"/>
        </w:rPr>
        <w:t>прийнятого</w:t>
      </w:r>
      <w:proofErr w:type="spellEnd"/>
      <w:r w:rsidR="00FA4761" w:rsidRPr="001658CC">
        <w:rPr>
          <w:sz w:val="24"/>
          <w:szCs w:val="24"/>
        </w:rPr>
        <w:t xml:space="preserve"> </w:t>
      </w:r>
      <w:proofErr w:type="spellStart"/>
      <w:r w:rsidR="00FA4761" w:rsidRPr="001658CC">
        <w:rPr>
          <w:sz w:val="24"/>
          <w:szCs w:val="24"/>
        </w:rPr>
        <w:t>Покупцем</w:t>
      </w:r>
      <w:proofErr w:type="spellEnd"/>
      <w:r w:rsidR="00FA4761" w:rsidRPr="001658CC">
        <w:rPr>
          <w:sz w:val="24"/>
          <w:szCs w:val="24"/>
        </w:rPr>
        <w:t xml:space="preserve"> Товару, яка </w:t>
      </w:r>
      <w:proofErr w:type="spellStart"/>
      <w:r w:rsidR="00FA4761" w:rsidRPr="001658CC">
        <w:rPr>
          <w:sz w:val="24"/>
          <w:szCs w:val="24"/>
        </w:rPr>
        <w:t>вказується</w:t>
      </w:r>
      <w:proofErr w:type="spellEnd"/>
      <w:r w:rsidR="00FA4761" w:rsidRPr="001658CC">
        <w:rPr>
          <w:sz w:val="24"/>
          <w:szCs w:val="24"/>
        </w:rPr>
        <w:t xml:space="preserve"> у </w:t>
      </w:r>
      <w:proofErr w:type="spellStart"/>
      <w:r w:rsidR="00FA4761" w:rsidRPr="001658CC">
        <w:rPr>
          <w:sz w:val="24"/>
          <w:szCs w:val="24"/>
        </w:rPr>
        <w:t>всіх</w:t>
      </w:r>
      <w:proofErr w:type="spellEnd"/>
      <w:r w:rsidR="00FA4761" w:rsidRPr="001658CC">
        <w:rPr>
          <w:sz w:val="24"/>
          <w:szCs w:val="24"/>
        </w:rPr>
        <w:t xml:space="preserve"> </w:t>
      </w:r>
      <w:proofErr w:type="spellStart"/>
      <w:r w:rsidR="00FA4761" w:rsidRPr="001658CC">
        <w:rPr>
          <w:sz w:val="24"/>
          <w:szCs w:val="24"/>
        </w:rPr>
        <w:t>підписаних</w:t>
      </w:r>
      <w:proofErr w:type="spellEnd"/>
      <w:r w:rsidR="00FA4761" w:rsidRPr="001658CC">
        <w:rPr>
          <w:sz w:val="24"/>
          <w:szCs w:val="24"/>
        </w:rPr>
        <w:t xml:space="preserve"> Сторонами Актах </w:t>
      </w:r>
      <w:proofErr w:type="spellStart"/>
      <w:r w:rsidR="00FA4761" w:rsidRPr="001658CC">
        <w:rPr>
          <w:sz w:val="24"/>
          <w:szCs w:val="24"/>
        </w:rPr>
        <w:t>приймання-передачі</w:t>
      </w:r>
      <w:proofErr w:type="spellEnd"/>
      <w:r w:rsidR="00FA4761" w:rsidRPr="001658CC">
        <w:rPr>
          <w:sz w:val="24"/>
          <w:szCs w:val="24"/>
        </w:rPr>
        <w:t xml:space="preserve"> Товару.</w:t>
      </w:r>
    </w:p>
    <w:p w:rsidR="00FA4761" w:rsidRPr="001658CC" w:rsidRDefault="00FA4761" w:rsidP="00FA4761">
      <w:pPr>
        <w:ind w:firstLine="567"/>
        <w:jc w:val="both"/>
        <w:rPr>
          <w:sz w:val="24"/>
          <w:szCs w:val="24"/>
          <w:lang w:val="uk-UA"/>
        </w:rPr>
      </w:pPr>
    </w:p>
    <w:p w:rsidR="00A652F8" w:rsidRPr="001658CC" w:rsidRDefault="007750A2">
      <w:pPr>
        <w:pStyle w:val="ac"/>
        <w:numPr>
          <w:ilvl w:val="0"/>
          <w:numId w:val="4"/>
        </w:numPr>
        <w:jc w:val="center"/>
        <w:rPr>
          <w:b/>
          <w:sz w:val="24"/>
          <w:szCs w:val="24"/>
          <w:lang w:val="uk-UA"/>
        </w:rPr>
      </w:pPr>
      <w:r w:rsidRPr="001658CC">
        <w:rPr>
          <w:b/>
          <w:sz w:val="24"/>
          <w:szCs w:val="24"/>
          <w:lang w:val="uk-UA"/>
        </w:rPr>
        <w:t>Порядок розрахунків</w:t>
      </w:r>
    </w:p>
    <w:p w:rsidR="00A652F8" w:rsidRPr="001658CC" w:rsidRDefault="007750A2">
      <w:pPr>
        <w:tabs>
          <w:tab w:val="left" w:pos="0"/>
        </w:tabs>
        <w:ind w:firstLine="567"/>
        <w:jc w:val="both"/>
        <w:rPr>
          <w:sz w:val="24"/>
          <w:szCs w:val="24"/>
          <w:lang w:val="uk-UA"/>
        </w:rPr>
      </w:pPr>
      <w:r w:rsidRPr="001658CC">
        <w:rPr>
          <w:sz w:val="24"/>
          <w:szCs w:val="24"/>
          <w:lang w:val="uk-UA"/>
        </w:rPr>
        <w:t xml:space="preserve">4.1. </w:t>
      </w:r>
      <w:r w:rsidRPr="001658CC">
        <w:rPr>
          <w:sz w:val="24"/>
          <w:szCs w:val="24"/>
          <w:shd w:val="clear" w:color="auto" w:fill="FFFFFF"/>
          <w:lang w:val="uk-UA"/>
        </w:rPr>
        <w:t xml:space="preserve">Умови оплати – Покупець здійснює оплату на </w:t>
      </w:r>
      <w:r w:rsidRPr="001658CC">
        <w:rPr>
          <w:sz w:val="24"/>
          <w:szCs w:val="24"/>
          <w:shd w:val="clear" w:color="auto" w:fill="FFFFFF"/>
          <w:lang w:val="uk-UA"/>
        </w:rPr>
        <w:t>поточний рахунок Постачальника в розмірі 100% вартості Товару протягом 5 календарних днів з дати поставки Товару на підставі належним чином оформленого рахунку-фактури Постачальника.</w:t>
      </w:r>
    </w:p>
    <w:p w:rsidR="00FA4761" w:rsidRPr="001658CC" w:rsidRDefault="007750A2">
      <w:pPr>
        <w:ind w:firstLine="567"/>
        <w:jc w:val="both"/>
        <w:rPr>
          <w:sz w:val="24"/>
          <w:szCs w:val="24"/>
        </w:rPr>
      </w:pPr>
      <w:r w:rsidRPr="001658CC">
        <w:rPr>
          <w:sz w:val="24"/>
          <w:szCs w:val="24"/>
          <w:lang w:val="uk-UA"/>
        </w:rPr>
        <w:t xml:space="preserve">4.2. </w:t>
      </w:r>
      <w:r w:rsidR="00FA4761" w:rsidRPr="001658CC">
        <w:rPr>
          <w:sz w:val="24"/>
          <w:szCs w:val="24"/>
        </w:rPr>
        <w:t xml:space="preserve">Оплата Товару за </w:t>
      </w:r>
      <w:proofErr w:type="spellStart"/>
      <w:r w:rsidR="00FA4761" w:rsidRPr="001658CC">
        <w:rPr>
          <w:sz w:val="24"/>
          <w:szCs w:val="24"/>
        </w:rPr>
        <w:t>цим</w:t>
      </w:r>
      <w:proofErr w:type="spellEnd"/>
      <w:r w:rsidR="00FA4761" w:rsidRPr="001658CC">
        <w:rPr>
          <w:sz w:val="24"/>
          <w:szCs w:val="24"/>
        </w:rPr>
        <w:t xml:space="preserve"> Договором </w:t>
      </w:r>
      <w:proofErr w:type="spellStart"/>
      <w:r w:rsidR="00FA4761" w:rsidRPr="001658CC">
        <w:rPr>
          <w:sz w:val="24"/>
          <w:szCs w:val="24"/>
        </w:rPr>
        <w:t>здійснюється</w:t>
      </w:r>
      <w:proofErr w:type="spellEnd"/>
      <w:r w:rsidR="00FA4761" w:rsidRPr="001658CC">
        <w:rPr>
          <w:sz w:val="24"/>
          <w:szCs w:val="24"/>
        </w:rPr>
        <w:t xml:space="preserve"> </w:t>
      </w:r>
      <w:proofErr w:type="spellStart"/>
      <w:r w:rsidR="00FA4761" w:rsidRPr="001658CC">
        <w:rPr>
          <w:sz w:val="24"/>
          <w:szCs w:val="24"/>
        </w:rPr>
        <w:t>Покупцем</w:t>
      </w:r>
      <w:proofErr w:type="spellEnd"/>
      <w:r w:rsidR="00FA4761" w:rsidRPr="001658CC">
        <w:rPr>
          <w:sz w:val="24"/>
          <w:szCs w:val="24"/>
        </w:rPr>
        <w:t xml:space="preserve"> у </w:t>
      </w:r>
      <w:proofErr w:type="spellStart"/>
      <w:r w:rsidR="00FA4761" w:rsidRPr="001658CC">
        <w:rPr>
          <w:sz w:val="24"/>
          <w:szCs w:val="24"/>
        </w:rPr>
        <w:t>безготівковій</w:t>
      </w:r>
      <w:proofErr w:type="spellEnd"/>
      <w:r w:rsidR="00FA4761" w:rsidRPr="001658CC">
        <w:rPr>
          <w:sz w:val="24"/>
          <w:szCs w:val="24"/>
        </w:rPr>
        <w:t xml:space="preserve"> </w:t>
      </w:r>
      <w:proofErr w:type="spellStart"/>
      <w:r w:rsidR="00FA4761" w:rsidRPr="001658CC">
        <w:rPr>
          <w:sz w:val="24"/>
          <w:szCs w:val="24"/>
        </w:rPr>
        <w:t>формі</w:t>
      </w:r>
      <w:proofErr w:type="spellEnd"/>
      <w:r w:rsidR="00FA4761" w:rsidRPr="001658CC">
        <w:rPr>
          <w:sz w:val="24"/>
          <w:szCs w:val="24"/>
        </w:rPr>
        <w:t xml:space="preserve"> в </w:t>
      </w:r>
      <w:proofErr w:type="spellStart"/>
      <w:r w:rsidR="00FA4761" w:rsidRPr="001658CC">
        <w:rPr>
          <w:sz w:val="24"/>
          <w:szCs w:val="24"/>
        </w:rPr>
        <w:t>національній</w:t>
      </w:r>
      <w:proofErr w:type="spellEnd"/>
      <w:r w:rsidR="00FA4761" w:rsidRPr="001658CC">
        <w:rPr>
          <w:sz w:val="24"/>
          <w:szCs w:val="24"/>
        </w:rPr>
        <w:t xml:space="preserve"> </w:t>
      </w:r>
      <w:proofErr w:type="spellStart"/>
      <w:r w:rsidR="00FA4761" w:rsidRPr="001658CC">
        <w:rPr>
          <w:sz w:val="24"/>
          <w:szCs w:val="24"/>
        </w:rPr>
        <w:t>валюті</w:t>
      </w:r>
      <w:proofErr w:type="spellEnd"/>
      <w:r w:rsidR="00FA4761" w:rsidRPr="001658CC">
        <w:rPr>
          <w:sz w:val="24"/>
          <w:szCs w:val="24"/>
        </w:rPr>
        <w:t xml:space="preserve"> </w:t>
      </w:r>
      <w:proofErr w:type="spellStart"/>
      <w:r w:rsidR="00FA4761" w:rsidRPr="001658CC">
        <w:rPr>
          <w:sz w:val="24"/>
          <w:szCs w:val="24"/>
        </w:rPr>
        <w:t>України</w:t>
      </w:r>
      <w:proofErr w:type="spellEnd"/>
      <w:r w:rsidR="00FA4761" w:rsidRPr="001658CC">
        <w:rPr>
          <w:sz w:val="24"/>
          <w:szCs w:val="24"/>
        </w:rPr>
        <w:t xml:space="preserve"> </w:t>
      </w:r>
      <w:proofErr w:type="spellStart"/>
      <w:r w:rsidR="00FA4761" w:rsidRPr="001658CC">
        <w:rPr>
          <w:sz w:val="24"/>
          <w:szCs w:val="24"/>
        </w:rPr>
        <w:t>відповідно</w:t>
      </w:r>
      <w:proofErr w:type="spellEnd"/>
      <w:r w:rsidR="00FA4761" w:rsidRPr="001658CC">
        <w:rPr>
          <w:sz w:val="24"/>
          <w:szCs w:val="24"/>
        </w:rPr>
        <w:t xml:space="preserve"> до </w:t>
      </w:r>
      <w:proofErr w:type="spellStart"/>
      <w:r w:rsidR="00FA4761" w:rsidRPr="001658CC">
        <w:rPr>
          <w:sz w:val="24"/>
          <w:szCs w:val="24"/>
        </w:rPr>
        <w:t>банківських</w:t>
      </w:r>
      <w:proofErr w:type="spellEnd"/>
      <w:r w:rsidR="00FA4761" w:rsidRPr="001658CC">
        <w:rPr>
          <w:sz w:val="24"/>
          <w:szCs w:val="24"/>
        </w:rPr>
        <w:t xml:space="preserve"> </w:t>
      </w:r>
      <w:proofErr w:type="spellStart"/>
      <w:r w:rsidR="00FA4761" w:rsidRPr="001658CC">
        <w:rPr>
          <w:sz w:val="24"/>
          <w:szCs w:val="24"/>
        </w:rPr>
        <w:t>реквізитів</w:t>
      </w:r>
      <w:proofErr w:type="spellEnd"/>
      <w:r w:rsidR="00FA4761" w:rsidRPr="001658CC">
        <w:rPr>
          <w:sz w:val="24"/>
          <w:szCs w:val="24"/>
        </w:rPr>
        <w:t xml:space="preserve"> </w:t>
      </w:r>
      <w:proofErr w:type="spellStart"/>
      <w:r w:rsidR="00FA4761" w:rsidRPr="001658CC">
        <w:rPr>
          <w:sz w:val="24"/>
          <w:szCs w:val="24"/>
        </w:rPr>
        <w:t>Постачальника</w:t>
      </w:r>
      <w:proofErr w:type="spellEnd"/>
      <w:r w:rsidR="00FA4761" w:rsidRPr="001658CC">
        <w:rPr>
          <w:sz w:val="24"/>
          <w:szCs w:val="24"/>
        </w:rPr>
        <w:t xml:space="preserve">, </w:t>
      </w:r>
      <w:proofErr w:type="spellStart"/>
      <w:r w:rsidR="00FA4761" w:rsidRPr="001658CC">
        <w:rPr>
          <w:sz w:val="24"/>
          <w:szCs w:val="24"/>
        </w:rPr>
        <w:t>зазначених</w:t>
      </w:r>
      <w:proofErr w:type="spellEnd"/>
      <w:r w:rsidR="00FA4761" w:rsidRPr="001658CC">
        <w:rPr>
          <w:sz w:val="24"/>
          <w:szCs w:val="24"/>
        </w:rPr>
        <w:t xml:space="preserve"> у </w:t>
      </w:r>
      <w:proofErr w:type="spellStart"/>
      <w:r w:rsidR="00FA4761" w:rsidRPr="001658CC">
        <w:rPr>
          <w:sz w:val="24"/>
          <w:szCs w:val="24"/>
        </w:rPr>
        <w:t>цьому</w:t>
      </w:r>
      <w:proofErr w:type="spellEnd"/>
      <w:r w:rsidR="00FA4761" w:rsidRPr="001658CC">
        <w:rPr>
          <w:sz w:val="24"/>
          <w:szCs w:val="24"/>
        </w:rPr>
        <w:t xml:space="preserve"> </w:t>
      </w:r>
      <w:proofErr w:type="spellStart"/>
      <w:r w:rsidR="00FA4761" w:rsidRPr="001658CC">
        <w:rPr>
          <w:sz w:val="24"/>
          <w:szCs w:val="24"/>
        </w:rPr>
        <w:t>Договорі</w:t>
      </w:r>
      <w:proofErr w:type="spellEnd"/>
      <w:r w:rsidR="00FA4761" w:rsidRPr="001658CC">
        <w:rPr>
          <w:sz w:val="24"/>
          <w:szCs w:val="24"/>
        </w:rPr>
        <w:t>.</w:t>
      </w:r>
    </w:p>
    <w:p w:rsidR="00FA4761" w:rsidRPr="001658CC" w:rsidRDefault="007750A2" w:rsidP="00FA4761">
      <w:pPr>
        <w:pStyle w:val="ParagraphStyle"/>
        <w:ind w:firstLine="567"/>
        <w:jc w:val="both"/>
        <w:rPr>
          <w:rStyle w:val="longtext"/>
          <w:rFonts w:ascii="Times New Roman" w:hAnsi="Times New Roman"/>
        </w:rPr>
      </w:pPr>
      <w:r w:rsidRPr="001658CC">
        <w:rPr>
          <w:rStyle w:val="longtext"/>
          <w:rFonts w:ascii="Times New Roman" w:hAnsi="Times New Roman"/>
        </w:rPr>
        <w:t xml:space="preserve">4.3. </w:t>
      </w:r>
      <w:r w:rsidR="00FA4761" w:rsidRPr="001658CC">
        <w:rPr>
          <w:rStyle w:val="longtext"/>
          <w:rFonts w:ascii="Times New Roman" w:hAnsi="Times New Roman"/>
        </w:rPr>
        <w:t xml:space="preserve">У </w:t>
      </w:r>
      <w:proofErr w:type="spellStart"/>
      <w:r w:rsidR="00FA4761" w:rsidRPr="001658CC">
        <w:rPr>
          <w:rStyle w:val="longtext"/>
          <w:rFonts w:ascii="Times New Roman" w:hAnsi="Times New Roman"/>
        </w:rPr>
        <w:t>разі</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непередання</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Постачальником</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Покупцеві</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товаросупровідних</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документів</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або</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якщо</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зазначені</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документи</w:t>
      </w:r>
      <w:proofErr w:type="spellEnd"/>
      <w:r w:rsidR="00FA4761" w:rsidRPr="001658CC">
        <w:rPr>
          <w:rStyle w:val="longtext"/>
          <w:rFonts w:ascii="Times New Roman" w:hAnsi="Times New Roman"/>
        </w:rPr>
        <w:t xml:space="preserve"> не </w:t>
      </w:r>
      <w:proofErr w:type="spellStart"/>
      <w:r w:rsidR="00FA4761" w:rsidRPr="001658CC">
        <w:rPr>
          <w:rStyle w:val="longtext"/>
          <w:rFonts w:ascii="Times New Roman" w:hAnsi="Times New Roman"/>
        </w:rPr>
        <w:t>відповідають</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вимогам</w:t>
      </w:r>
      <w:proofErr w:type="spellEnd"/>
      <w:r w:rsidR="00FA4761" w:rsidRPr="001658CC">
        <w:rPr>
          <w:rStyle w:val="longtext"/>
          <w:rFonts w:ascii="Times New Roman" w:hAnsi="Times New Roman"/>
        </w:rPr>
        <w:t xml:space="preserve"> чинного </w:t>
      </w:r>
      <w:proofErr w:type="spellStart"/>
      <w:r w:rsidR="00FA4761" w:rsidRPr="001658CC">
        <w:rPr>
          <w:rStyle w:val="longtext"/>
          <w:rFonts w:ascii="Times New Roman" w:hAnsi="Times New Roman"/>
        </w:rPr>
        <w:t>законодавства</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України</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чи</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містять</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помилки</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Покупець</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має</w:t>
      </w:r>
      <w:proofErr w:type="spellEnd"/>
      <w:r w:rsidR="00FA4761" w:rsidRPr="001658CC">
        <w:rPr>
          <w:rStyle w:val="longtext"/>
          <w:rFonts w:ascii="Times New Roman" w:hAnsi="Times New Roman"/>
        </w:rPr>
        <w:t xml:space="preserve"> право </w:t>
      </w:r>
      <w:proofErr w:type="spellStart"/>
      <w:r w:rsidR="00FA4761" w:rsidRPr="001658CC">
        <w:rPr>
          <w:rStyle w:val="longtext"/>
          <w:rFonts w:ascii="Times New Roman" w:hAnsi="Times New Roman"/>
        </w:rPr>
        <w:t>затримати</w:t>
      </w:r>
      <w:proofErr w:type="spellEnd"/>
      <w:r w:rsidR="00FA4761" w:rsidRPr="001658CC">
        <w:rPr>
          <w:rStyle w:val="longtext"/>
          <w:rFonts w:ascii="Times New Roman" w:hAnsi="Times New Roman"/>
        </w:rPr>
        <w:t xml:space="preserve"> оплату Товару (без </w:t>
      </w:r>
      <w:proofErr w:type="spellStart"/>
      <w:r w:rsidR="00FA4761" w:rsidRPr="001658CC">
        <w:rPr>
          <w:rStyle w:val="longtext"/>
          <w:rFonts w:ascii="Times New Roman" w:hAnsi="Times New Roman"/>
        </w:rPr>
        <w:t>нарахування</w:t>
      </w:r>
      <w:proofErr w:type="spellEnd"/>
      <w:r w:rsidR="00FA4761" w:rsidRPr="001658CC">
        <w:rPr>
          <w:rStyle w:val="longtext"/>
          <w:rFonts w:ascii="Times New Roman" w:hAnsi="Times New Roman"/>
        </w:rPr>
        <w:t xml:space="preserve"> та </w:t>
      </w:r>
      <w:proofErr w:type="spellStart"/>
      <w:r w:rsidR="00FA4761" w:rsidRPr="001658CC">
        <w:rPr>
          <w:rStyle w:val="longtext"/>
          <w:rFonts w:ascii="Times New Roman" w:hAnsi="Times New Roman"/>
        </w:rPr>
        <w:t>сплати</w:t>
      </w:r>
      <w:proofErr w:type="spellEnd"/>
      <w:r w:rsidR="00FA4761" w:rsidRPr="001658CC">
        <w:rPr>
          <w:rStyle w:val="longtext"/>
          <w:rFonts w:ascii="Times New Roman" w:hAnsi="Times New Roman"/>
        </w:rPr>
        <w:t xml:space="preserve"> будь-</w:t>
      </w:r>
      <w:proofErr w:type="spellStart"/>
      <w:r w:rsidR="00FA4761" w:rsidRPr="001658CC">
        <w:rPr>
          <w:rStyle w:val="longtext"/>
          <w:rFonts w:ascii="Times New Roman" w:hAnsi="Times New Roman"/>
        </w:rPr>
        <w:t>яких</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штрафних</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санкцій</w:t>
      </w:r>
      <w:proofErr w:type="spellEnd"/>
      <w:r w:rsidR="00FA4761" w:rsidRPr="001658CC">
        <w:rPr>
          <w:rStyle w:val="longtext"/>
          <w:rFonts w:ascii="Times New Roman" w:hAnsi="Times New Roman"/>
        </w:rPr>
        <w:t xml:space="preserve">) </w:t>
      </w:r>
      <w:proofErr w:type="gramStart"/>
      <w:r w:rsidR="00FA4761" w:rsidRPr="001658CC">
        <w:rPr>
          <w:rStyle w:val="longtext"/>
          <w:rFonts w:ascii="Times New Roman" w:hAnsi="Times New Roman"/>
        </w:rPr>
        <w:t>до моменту</w:t>
      </w:r>
      <w:proofErr w:type="gram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передачі</w:t>
      </w:r>
      <w:proofErr w:type="spellEnd"/>
      <w:r w:rsidR="00FA4761" w:rsidRPr="001658CC">
        <w:rPr>
          <w:rStyle w:val="longtext"/>
          <w:rFonts w:ascii="Times New Roman" w:hAnsi="Times New Roman"/>
        </w:rPr>
        <w:t xml:space="preserve"> таких </w:t>
      </w:r>
      <w:proofErr w:type="spellStart"/>
      <w:r w:rsidR="00FA4761" w:rsidRPr="001658CC">
        <w:rPr>
          <w:rStyle w:val="longtext"/>
          <w:rFonts w:ascii="Times New Roman" w:hAnsi="Times New Roman"/>
        </w:rPr>
        <w:t>документів</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виправлення</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помилок</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або</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приведення</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документів</w:t>
      </w:r>
      <w:proofErr w:type="spellEnd"/>
      <w:r w:rsidR="00FA4761" w:rsidRPr="001658CC">
        <w:rPr>
          <w:rStyle w:val="longtext"/>
          <w:rFonts w:ascii="Times New Roman" w:hAnsi="Times New Roman"/>
        </w:rPr>
        <w:t xml:space="preserve"> у </w:t>
      </w:r>
      <w:proofErr w:type="spellStart"/>
      <w:r w:rsidR="00FA4761" w:rsidRPr="001658CC">
        <w:rPr>
          <w:rStyle w:val="longtext"/>
          <w:rFonts w:ascii="Times New Roman" w:hAnsi="Times New Roman"/>
        </w:rPr>
        <w:t>відповідність</w:t>
      </w:r>
      <w:proofErr w:type="spellEnd"/>
      <w:r w:rsidR="00FA4761" w:rsidRPr="001658CC">
        <w:rPr>
          <w:rStyle w:val="longtext"/>
          <w:rFonts w:ascii="Times New Roman" w:hAnsi="Times New Roman"/>
        </w:rPr>
        <w:t xml:space="preserve"> до </w:t>
      </w:r>
      <w:proofErr w:type="spellStart"/>
      <w:r w:rsidR="00FA4761" w:rsidRPr="001658CC">
        <w:rPr>
          <w:rStyle w:val="longtext"/>
          <w:rFonts w:ascii="Times New Roman" w:hAnsi="Times New Roman"/>
        </w:rPr>
        <w:t>вимог</w:t>
      </w:r>
      <w:proofErr w:type="spellEnd"/>
      <w:r w:rsidR="00FA4761" w:rsidRPr="001658CC">
        <w:rPr>
          <w:rStyle w:val="longtext"/>
          <w:rFonts w:ascii="Times New Roman" w:hAnsi="Times New Roman"/>
        </w:rPr>
        <w:t xml:space="preserve"> чинного </w:t>
      </w:r>
      <w:proofErr w:type="spellStart"/>
      <w:r w:rsidR="00FA4761" w:rsidRPr="001658CC">
        <w:rPr>
          <w:rStyle w:val="longtext"/>
          <w:rFonts w:ascii="Times New Roman" w:hAnsi="Times New Roman"/>
        </w:rPr>
        <w:t>законодавства</w:t>
      </w:r>
      <w:proofErr w:type="spellEnd"/>
      <w:r w:rsidR="00FA4761" w:rsidRPr="001658CC">
        <w:rPr>
          <w:rStyle w:val="longtext"/>
          <w:rFonts w:ascii="Times New Roman" w:hAnsi="Times New Roman"/>
        </w:rPr>
        <w:t xml:space="preserve"> </w:t>
      </w:r>
      <w:proofErr w:type="spellStart"/>
      <w:r w:rsidR="00FA4761" w:rsidRPr="001658CC">
        <w:rPr>
          <w:rStyle w:val="longtext"/>
          <w:rFonts w:ascii="Times New Roman" w:hAnsi="Times New Roman"/>
        </w:rPr>
        <w:t>України</w:t>
      </w:r>
      <w:proofErr w:type="spellEnd"/>
      <w:r w:rsidR="00FA4761" w:rsidRPr="001658CC">
        <w:rPr>
          <w:rStyle w:val="longtext"/>
          <w:rFonts w:ascii="Times New Roman" w:hAnsi="Times New Roman"/>
        </w:rPr>
        <w:t>.</w:t>
      </w:r>
    </w:p>
    <w:p w:rsidR="00FA4761" w:rsidRPr="001658CC" w:rsidRDefault="00FA4761" w:rsidP="00FA4761">
      <w:pPr>
        <w:pStyle w:val="ParagraphStyle"/>
        <w:ind w:firstLine="567"/>
        <w:jc w:val="both"/>
        <w:rPr>
          <w:rStyle w:val="longtext"/>
          <w:rFonts w:ascii="Times New Roman" w:hAnsi="Times New Roman"/>
        </w:rPr>
      </w:pPr>
      <w:r w:rsidRPr="001658CC">
        <w:rPr>
          <w:rStyle w:val="longtext"/>
          <w:rFonts w:ascii="Times New Roman" w:hAnsi="Times New Roman"/>
        </w:rPr>
        <w:t xml:space="preserve">4.4. У разі поставки Товару неналежної якості Покупець має право не оплачувати поставлений Товар у повному обсязі (без нарахування та сплати будь-яких штрафних санкцій) </w:t>
      </w:r>
      <w:proofErr w:type="gramStart"/>
      <w:r w:rsidRPr="001658CC">
        <w:rPr>
          <w:rStyle w:val="longtext"/>
          <w:rFonts w:ascii="Times New Roman" w:hAnsi="Times New Roman"/>
        </w:rPr>
        <w:t>до моменту</w:t>
      </w:r>
      <w:proofErr w:type="gramEnd"/>
      <w:r w:rsidRPr="001658CC">
        <w:rPr>
          <w:rStyle w:val="longtext"/>
          <w:rFonts w:ascii="Times New Roman" w:hAnsi="Times New Roman"/>
        </w:rPr>
        <w:t xml:space="preserve"> належного виконання Постачальником своїх зобов'язань за цим Договором або зменшити розмір суми, що підлягає оплаті Постачальнику за поставлений Товар, на вартість Товару неналежної якості.</w:t>
      </w:r>
    </w:p>
    <w:p w:rsidR="00A652F8" w:rsidRPr="001658CC" w:rsidRDefault="007750A2" w:rsidP="00FA4761">
      <w:pPr>
        <w:pStyle w:val="ParagraphStyle"/>
        <w:ind w:firstLine="567"/>
        <w:jc w:val="both"/>
        <w:rPr>
          <w:rStyle w:val="longtext"/>
          <w:rFonts w:ascii="Times New Roman" w:hAnsi="Times New Roman"/>
        </w:rPr>
      </w:pPr>
      <w:r w:rsidRPr="001658CC">
        <w:rPr>
          <w:rStyle w:val="longtext"/>
          <w:rFonts w:ascii="Times New Roman" w:hAnsi="Times New Roman"/>
        </w:rPr>
        <w:t xml:space="preserve">4.5. </w:t>
      </w:r>
      <w:proofErr w:type="spellStart"/>
      <w:r w:rsidRPr="001658CC">
        <w:rPr>
          <w:rStyle w:val="longtext"/>
          <w:rFonts w:ascii="Times New Roman" w:hAnsi="Times New Roman"/>
        </w:rPr>
        <w:t>Відстрочка</w:t>
      </w:r>
      <w:proofErr w:type="spellEnd"/>
      <w:r w:rsidRPr="001658CC">
        <w:rPr>
          <w:rStyle w:val="longtext"/>
          <w:rFonts w:ascii="Times New Roman" w:hAnsi="Times New Roman"/>
        </w:rPr>
        <w:t xml:space="preserve"> оплати </w:t>
      </w:r>
      <w:proofErr w:type="spellStart"/>
      <w:r w:rsidRPr="001658CC">
        <w:rPr>
          <w:rStyle w:val="longtext"/>
          <w:rFonts w:ascii="Times New Roman" w:hAnsi="Times New Roman"/>
        </w:rPr>
        <w:t>або</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попередня</w:t>
      </w:r>
      <w:proofErr w:type="spellEnd"/>
      <w:r w:rsidRPr="001658CC">
        <w:rPr>
          <w:rStyle w:val="longtext"/>
          <w:rFonts w:ascii="Times New Roman" w:hAnsi="Times New Roman"/>
        </w:rPr>
        <w:t xml:space="preserve"> опла</w:t>
      </w:r>
      <w:r w:rsidRPr="001658CC">
        <w:rPr>
          <w:rStyle w:val="longtext"/>
          <w:rFonts w:ascii="Times New Roman" w:hAnsi="Times New Roman"/>
        </w:rPr>
        <w:t xml:space="preserve">та Товару за </w:t>
      </w:r>
      <w:proofErr w:type="spellStart"/>
      <w:r w:rsidRPr="001658CC">
        <w:rPr>
          <w:rStyle w:val="longtext"/>
          <w:rFonts w:ascii="Times New Roman" w:hAnsi="Times New Roman"/>
        </w:rPr>
        <w:t>цим</w:t>
      </w:r>
      <w:proofErr w:type="spellEnd"/>
      <w:r w:rsidRPr="001658CC">
        <w:rPr>
          <w:rStyle w:val="longtext"/>
          <w:rFonts w:ascii="Times New Roman" w:hAnsi="Times New Roman"/>
        </w:rPr>
        <w:t xml:space="preserve"> договором не є </w:t>
      </w:r>
      <w:proofErr w:type="spellStart"/>
      <w:r w:rsidRPr="001658CC">
        <w:rPr>
          <w:rStyle w:val="longtext"/>
          <w:rFonts w:ascii="Times New Roman" w:hAnsi="Times New Roman"/>
        </w:rPr>
        <w:t>комерційним</w:t>
      </w:r>
      <w:proofErr w:type="spellEnd"/>
      <w:r w:rsidRPr="001658CC">
        <w:rPr>
          <w:rStyle w:val="longtext"/>
          <w:rFonts w:ascii="Times New Roman" w:hAnsi="Times New Roman"/>
        </w:rPr>
        <w:t xml:space="preserve"> кредитом.</w:t>
      </w:r>
    </w:p>
    <w:p w:rsidR="00A652F8" w:rsidRPr="001658CC" w:rsidRDefault="00A652F8">
      <w:pPr>
        <w:pStyle w:val="ac"/>
        <w:ind w:left="927" w:firstLine="567"/>
        <w:jc w:val="both"/>
        <w:rPr>
          <w:sz w:val="24"/>
          <w:szCs w:val="24"/>
          <w:lang w:val="uk-UA"/>
        </w:rPr>
      </w:pPr>
    </w:p>
    <w:p w:rsidR="00A652F8" w:rsidRPr="001658CC" w:rsidRDefault="00DA2336" w:rsidP="00DA2336">
      <w:pPr>
        <w:pStyle w:val="ParagraphStyle"/>
        <w:jc w:val="center"/>
        <w:rPr>
          <w:rFonts w:ascii="Times New Roman" w:hAnsi="Times New Roman"/>
          <w:b/>
          <w:bCs/>
          <w:lang w:val="uk-UA"/>
        </w:rPr>
      </w:pPr>
      <w:r w:rsidRPr="001658CC">
        <w:rPr>
          <w:rFonts w:ascii="Times New Roman" w:hAnsi="Times New Roman"/>
          <w:b/>
          <w:bCs/>
          <w:lang w:val="uk-UA"/>
        </w:rPr>
        <w:t xml:space="preserve">5. </w:t>
      </w:r>
      <w:r w:rsidR="007750A2" w:rsidRPr="001658CC">
        <w:rPr>
          <w:rFonts w:ascii="Times New Roman" w:hAnsi="Times New Roman"/>
          <w:b/>
          <w:bCs/>
          <w:lang w:val="uk-UA"/>
        </w:rPr>
        <w:t>Умови поставки</w:t>
      </w:r>
    </w:p>
    <w:p w:rsidR="00DA2336" w:rsidRPr="001658CC" w:rsidRDefault="007750A2" w:rsidP="00BD2B4B">
      <w:pPr>
        <w:pStyle w:val="ParagraphStyle"/>
        <w:ind w:firstLine="708"/>
        <w:jc w:val="both"/>
        <w:rPr>
          <w:rStyle w:val="longtext"/>
          <w:rFonts w:ascii="Times New Roman" w:hAnsi="Times New Roman"/>
        </w:rPr>
      </w:pPr>
      <w:r w:rsidRPr="001658CC">
        <w:rPr>
          <w:rStyle w:val="longtext"/>
          <w:rFonts w:ascii="Times New Roman" w:hAnsi="Times New Roman"/>
        </w:rPr>
        <w:t xml:space="preserve">5.1. </w:t>
      </w:r>
      <w:r w:rsidR="00DA2336" w:rsidRPr="001658CC">
        <w:rPr>
          <w:rStyle w:val="longtext"/>
          <w:rFonts w:ascii="Times New Roman" w:hAnsi="Times New Roman"/>
        </w:rPr>
        <w:t>Поставка Товару (</w:t>
      </w:r>
      <w:proofErr w:type="spellStart"/>
      <w:r w:rsidR="00DA2336" w:rsidRPr="001658CC">
        <w:rPr>
          <w:rStyle w:val="longtext"/>
          <w:rFonts w:ascii="Times New Roman" w:hAnsi="Times New Roman"/>
        </w:rPr>
        <w:t>партії</w:t>
      </w:r>
      <w:proofErr w:type="spellEnd"/>
      <w:r w:rsidR="00DA2336" w:rsidRPr="001658CC">
        <w:rPr>
          <w:rStyle w:val="longtext"/>
          <w:rFonts w:ascii="Times New Roman" w:hAnsi="Times New Roman"/>
        </w:rPr>
        <w:t xml:space="preserve"> Товару) </w:t>
      </w:r>
      <w:proofErr w:type="spellStart"/>
      <w:r w:rsidR="00DA2336" w:rsidRPr="001658CC">
        <w:rPr>
          <w:rStyle w:val="longtext"/>
          <w:rFonts w:ascii="Times New Roman" w:hAnsi="Times New Roman"/>
        </w:rPr>
        <w:t>здійснюється</w:t>
      </w:r>
      <w:proofErr w:type="spellEnd"/>
      <w:r w:rsidR="00DA2336" w:rsidRPr="001658CC">
        <w:rPr>
          <w:rStyle w:val="longtext"/>
          <w:rFonts w:ascii="Times New Roman" w:hAnsi="Times New Roman"/>
        </w:rPr>
        <w:t xml:space="preserve"> </w:t>
      </w:r>
      <w:proofErr w:type="spellStart"/>
      <w:r w:rsidR="00DA2336" w:rsidRPr="001658CC">
        <w:rPr>
          <w:rStyle w:val="longtext"/>
          <w:rFonts w:ascii="Times New Roman" w:hAnsi="Times New Roman"/>
        </w:rPr>
        <w:t>автомобільним</w:t>
      </w:r>
      <w:proofErr w:type="spellEnd"/>
      <w:r w:rsidR="00DA2336" w:rsidRPr="001658CC">
        <w:rPr>
          <w:rStyle w:val="longtext"/>
          <w:rFonts w:ascii="Times New Roman" w:hAnsi="Times New Roman"/>
        </w:rPr>
        <w:t xml:space="preserve"> транспортом </w:t>
      </w:r>
      <w:proofErr w:type="gramStart"/>
      <w:r w:rsidR="00DA2336" w:rsidRPr="001658CC">
        <w:rPr>
          <w:rStyle w:val="longtext"/>
          <w:rFonts w:ascii="Times New Roman" w:hAnsi="Times New Roman"/>
        </w:rPr>
        <w:t>у контейнерах</w:t>
      </w:r>
      <w:proofErr w:type="gramEnd"/>
      <w:r w:rsidR="00DA2336" w:rsidRPr="001658CC">
        <w:rPr>
          <w:rStyle w:val="longtext"/>
          <w:rFonts w:ascii="Times New Roman" w:hAnsi="Times New Roman"/>
        </w:rPr>
        <w:t xml:space="preserve"> типу «</w:t>
      </w:r>
      <w:proofErr w:type="spellStart"/>
      <w:r w:rsidR="00DA2336" w:rsidRPr="001658CC">
        <w:rPr>
          <w:rStyle w:val="longtext"/>
          <w:rFonts w:ascii="Times New Roman" w:hAnsi="Times New Roman"/>
        </w:rPr>
        <w:t>біг</w:t>
      </w:r>
      <w:proofErr w:type="spellEnd"/>
      <w:r w:rsidR="00DA2336" w:rsidRPr="001658CC">
        <w:rPr>
          <w:rStyle w:val="longtext"/>
          <w:rFonts w:ascii="Times New Roman" w:hAnsi="Times New Roman"/>
        </w:rPr>
        <w:t xml:space="preserve">-бег» на </w:t>
      </w:r>
      <w:proofErr w:type="spellStart"/>
      <w:r w:rsidR="00DA2336" w:rsidRPr="001658CC">
        <w:rPr>
          <w:rStyle w:val="longtext"/>
          <w:rFonts w:ascii="Times New Roman" w:hAnsi="Times New Roman"/>
        </w:rPr>
        <w:t>умовах</w:t>
      </w:r>
      <w:proofErr w:type="spellEnd"/>
      <w:r w:rsidR="00DA2336" w:rsidRPr="001658CC">
        <w:rPr>
          <w:rStyle w:val="longtext"/>
          <w:rFonts w:ascii="Times New Roman" w:hAnsi="Times New Roman"/>
        </w:rPr>
        <w:t xml:space="preserve"> DDP (м. </w:t>
      </w:r>
      <w:proofErr w:type="spellStart"/>
      <w:r w:rsidR="00DA2336" w:rsidRPr="001658CC">
        <w:rPr>
          <w:rStyle w:val="longtext"/>
          <w:rFonts w:ascii="Times New Roman" w:hAnsi="Times New Roman"/>
        </w:rPr>
        <w:t>Суми</w:t>
      </w:r>
      <w:proofErr w:type="spellEnd"/>
      <w:r w:rsidR="00DA2336" w:rsidRPr="001658CC">
        <w:rPr>
          <w:rStyle w:val="longtext"/>
          <w:rFonts w:ascii="Times New Roman" w:hAnsi="Times New Roman"/>
        </w:rPr>
        <w:t xml:space="preserve">, </w:t>
      </w:r>
      <w:proofErr w:type="spellStart"/>
      <w:r w:rsidR="00DA2336" w:rsidRPr="001658CC">
        <w:rPr>
          <w:rStyle w:val="longtext"/>
          <w:rFonts w:ascii="Times New Roman" w:hAnsi="Times New Roman"/>
        </w:rPr>
        <w:t>вул</w:t>
      </w:r>
      <w:proofErr w:type="spellEnd"/>
      <w:r w:rsidR="00DA2336" w:rsidRPr="001658CC">
        <w:rPr>
          <w:rStyle w:val="longtext"/>
          <w:rFonts w:ascii="Times New Roman" w:hAnsi="Times New Roman"/>
        </w:rPr>
        <w:t xml:space="preserve">. </w:t>
      </w:r>
      <w:proofErr w:type="spellStart"/>
      <w:r w:rsidR="00DA2336" w:rsidRPr="001658CC">
        <w:rPr>
          <w:rStyle w:val="longtext"/>
          <w:rFonts w:ascii="Times New Roman" w:hAnsi="Times New Roman"/>
        </w:rPr>
        <w:t>Харківська</w:t>
      </w:r>
      <w:proofErr w:type="spellEnd"/>
      <w:r w:rsidR="00DA2336" w:rsidRPr="001658CC">
        <w:rPr>
          <w:rStyle w:val="longtext"/>
          <w:rFonts w:ascii="Times New Roman" w:hAnsi="Times New Roman"/>
        </w:rPr>
        <w:t xml:space="preserve">, п/в 12, склад </w:t>
      </w:r>
      <w:proofErr w:type="spellStart"/>
      <w:r w:rsidR="00DA2336" w:rsidRPr="001658CC">
        <w:rPr>
          <w:rStyle w:val="longtext"/>
          <w:rFonts w:ascii="Times New Roman" w:hAnsi="Times New Roman"/>
        </w:rPr>
        <w:t>Покупця</w:t>
      </w:r>
      <w:proofErr w:type="spellEnd"/>
      <w:r w:rsidR="00DA2336" w:rsidRPr="001658CC">
        <w:rPr>
          <w:rStyle w:val="longtext"/>
          <w:rFonts w:ascii="Times New Roman" w:hAnsi="Times New Roman"/>
        </w:rPr>
        <w:t xml:space="preserve">) </w:t>
      </w:r>
      <w:proofErr w:type="spellStart"/>
      <w:r w:rsidR="00DA2336" w:rsidRPr="001658CC">
        <w:rPr>
          <w:rStyle w:val="longtext"/>
          <w:rFonts w:ascii="Times New Roman" w:hAnsi="Times New Roman"/>
        </w:rPr>
        <w:t>відповідно</w:t>
      </w:r>
      <w:proofErr w:type="spellEnd"/>
      <w:r w:rsidR="00DA2336" w:rsidRPr="001658CC">
        <w:rPr>
          <w:rStyle w:val="longtext"/>
          <w:rFonts w:ascii="Times New Roman" w:hAnsi="Times New Roman"/>
        </w:rPr>
        <w:t xml:space="preserve"> до правил ІНКОТЕРМС 2020, </w:t>
      </w:r>
      <w:proofErr w:type="spellStart"/>
      <w:r w:rsidR="00DA2336" w:rsidRPr="001658CC">
        <w:rPr>
          <w:rStyle w:val="longtext"/>
          <w:rFonts w:ascii="Times New Roman" w:hAnsi="Times New Roman"/>
        </w:rPr>
        <w:t>згідно</w:t>
      </w:r>
      <w:proofErr w:type="spellEnd"/>
      <w:r w:rsidR="00DA2336" w:rsidRPr="001658CC">
        <w:rPr>
          <w:rStyle w:val="longtext"/>
          <w:rFonts w:ascii="Times New Roman" w:hAnsi="Times New Roman"/>
        </w:rPr>
        <w:t xml:space="preserve"> </w:t>
      </w:r>
      <w:proofErr w:type="spellStart"/>
      <w:r w:rsidR="00DA2336" w:rsidRPr="001658CC">
        <w:rPr>
          <w:rStyle w:val="longtext"/>
          <w:rFonts w:ascii="Times New Roman" w:hAnsi="Times New Roman"/>
        </w:rPr>
        <w:t>із</w:t>
      </w:r>
      <w:proofErr w:type="spellEnd"/>
      <w:r w:rsidR="00DA2336" w:rsidRPr="001658CC">
        <w:rPr>
          <w:rStyle w:val="longtext"/>
          <w:rFonts w:ascii="Times New Roman" w:hAnsi="Times New Roman"/>
        </w:rPr>
        <w:t xml:space="preserve"> </w:t>
      </w:r>
      <w:proofErr w:type="spellStart"/>
      <w:r w:rsidR="00DA2336" w:rsidRPr="001658CC">
        <w:rPr>
          <w:rStyle w:val="longtext"/>
          <w:rFonts w:ascii="Times New Roman" w:hAnsi="Times New Roman"/>
        </w:rPr>
        <w:t>заявкою</w:t>
      </w:r>
      <w:proofErr w:type="spellEnd"/>
      <w:r w:rsidR="00DA2336" w:rsidRPr="001658CC">
        <w:rPr>
          <w:rStyle w:val="longtext"/>
          <w:rFonts w:ascii="Times New Roman" w:hAnsi="Times New Roman"/>
        </w:rPr>
        <w:t xml:space="preserve"> </w:t>
      </w:r>
      <w:proofErr w:type="spellStart"/>
      <w:r w:rsidR="00DA2336" w:rsidRPr="001658CC">
        <w:rPr>
          <w:rStyle w:val="longtext"/>
          <w:rFonts w:ascii="Times New Roman" w:hAnsi="Times New Roman"/>
        </w:rPr>
        <w:t>Покупця</w:t>
      </w:r>
      <w:proofErr w:type="spellEnd"/>
      <w:r w:rsidR="00DA2336" w:rsidRPr="001658CC">
        <w:rPr>
          <w:rStyle w:val="longtext"/>
          <w:rFonts w:ascii="Times New Roman" w:hAnsi="Times New Roman"/>
        </w:rPr>
        <w:t xml:space="preserve">, </w:t>
      </w:r>
      <w:proofErr w:type="spellStart"/>
      <w:r w:rsidR="00DA2336" w:rsidRPr="001658CC">
        <w:rPr>
          <w:rStyle w:val="longtext"/>
          <w:rFonts w:ascii="Times New Roman" w:hAnsi="Times New Roman"/>
        </w:rPr>
        <w:t>протягом</w:t>
      </w:r>
      <w:proofErr w:type="spellEnd"/>
      <w:r w:rsidR="00DA2336" w:rsidRPr="001658CC">
        <w:rPr>
          <w:rStyle w:val="longtext"/>
          <w:rFonts w:ascii="Times New Roman" w:hAnsi="Times New Roman"/>
        </w:rPr>
        <w:t xml:space="preserve"> 7 (семи) </w:t>
      </w:r>
      <w:proofErr w:type="spellStart"/>
      <w:r w:rsidR="00DA2336" w:rsidRPr="001658CC">
        <w:rPr>
          <w:rStyle w:val="longtext"/>
          <w:rFonts w:ascii="Times New Roman" w:hAnsi="Times New Roman"/>
        </w:rPr>
        <w:t>календарних</w:t>
      </w:r>
      <w:proofErr w:type="spellEnd"/>
      <w:r w:rsidR="00DA2336" w:rsidRPr="001658CC">
        <w:rPr>
          <w:rStyle w:val="longtext"/>
          <w:rFonts w:ascii="Times New Roman" w:hAnsi="Times New Roman"/>
        </w:rPr>
        <w:t xml:space="preserve"> </w:t>
      </w:r>
      <w:proofErr w:type="spellStart"/>
      <w:r w:rsidR="00DA2336" w:rsidRPr="001658CC">
        <w:rPr>
          <w:rStyle w:val="longtext"/>
          <w:rFonts w:ascii="Times New Roman" w:hAnsi="Times New Roman"/>
        </w:rPr>
        <w:t>днів</w:t>
      </w:r>
      <w:proofErr w:type="spellEnd"/>
      <w:r w:rsidR="00DA2336" w:rsidRPr="001658CC">
        <w:rPr>
          <w:rStyle w:val="longtext"/>
          <w:rFonts w:ascii="Times New Roman" w:hAnsi="Times New Roman"/>
        </w:rPr>
        <w:t xml:space="preserve"> з </w:t>
      </w:r>
      <w:proofErr w:type="spellStart"/>
      <w:r w:rsidR="00DA2336" w:rsidRPr="001658CC">
        <w:rPr>
          <w:rStyle w:val="longtext"/>
          <w:rFonts w:ascii="Times New Roman" w:hAnsi="Times New Roman"/>
        </w:rPr>
        <w:t>дати</w:t>
      </w:r>
      <w:proofErr w:type="spellEnd"/>
      <w:r w:rsidR="00DA2336" w:rsidRPr="001658CC">
        <w:rPr>
          <w:rStyle w:val="longtext"/>
          <w:rFonts w:ascii="Times New Roman" w:hAnsi="Times New Roman"/>
        </w:rPr>
        <w:t xml:space="preserve"> </w:t>
      </w:r>
      <w:proofErr w:type="spellStart"/>
      <w:r w:rsidR="00DA2336" w:rsidRPr="001658CC">
        <w:rPr>
          <w:rStyle w:val="longtext"/>
          <w:rFonts w:ascii="Times New Roman" w:hAnsi="Times New Roman"/>
        </w:rPr>
        <w:t>направлення</w:t>
      </w:r>
      <w:proofErr w:type="spellEnd"/>
      <w:r w:rsidR="00DA2336" w:rsidRPr="001658CC">
        <w:rPr>
          <w:rStyle w:val="longtext"/>
          <w:rFonts w:ascii="Times New Roman" w:hAnsi="Times New Roman"/>
        </w:rPr>
        <w:t xml:space="preserve"> </w:t>
      </w:r>
      <w:proofErr w:type="spellStart"/>
      <w:r w:rsidR="00DA2336" w:rsidRPr="001658CC">
        <w:rPr>
          <w:rStyle w:val="longtext"/>
          <w:rFonts w:ascii="Times New Roman" w:hAnsi="Times New Roman"/>
        </w:rPr>
        <w:t>письмової</w:t>
      </w:r>
      <w:proofErr w:type="spellEnd"/>
      <w:r w:rsidR="00DA2336" w:rsidRPr="001658CC">
        <w:rPr>
          <w:rStyle w:val="longtext"/>
          <w:rFonts w:ascii="Times New Roman" w:hAnsi="Times New Roman"/>
        </w:rPr>
        <w:t xml:space="preserve"> заявки на поставку Товару (</w:t>
      </w:r>
      <w:proofErr w:type="spellStart"/>
      <w:r w:rsidR="00DA2336" w:rsidRPr="001658CC">
        <w:rPr>
          <w:rStyle w:val="longtext"/>
          <w:rFonts w:ascii="Times New Roman" w:hAnsi="Times New Roman"/>
        </w:rPr>
        <w:t>партії</w:t>
      </w:r>
      <w:proofErr w:type="spellEnd"/>
      <w:r w:rsidR="00DA2336" w:rsidRPr="001658CC">
        <w:rPr>
          <w:rStyle w:val="longtext"/>
          <w:rFonts w:ascii="Times New Roman" w:hAnsi="Times New Roman"/>
        </w:rPr>
        <w:t xml:space="preserve"> Товару), яка </w:t>
      </w:r>
      <w:proofErr w:type="spellStart"/>
      <w:r w:rsidR="00DA2336" w:rsidRPr="001658CC">
        <w:rPr>
          <w:rStyle w:val="longtext"/>
          <w:rFonts w:ascii="Times New Roman" w:hAnsi="Times New Roman"/>
        </w:rPr>
        <w:t>надсилається</w:t>
      </w:r>
      <w:proofErr w:type="spellEnd"/>
      <w:r w:rsidR="00DA2336" w:rsidRPr="001658CC">
        <w:rPr>
          <w:rStyle w:val="longtext"/>
          <w:rFonts w:ascii="Times New Roman" w:hAnsi="Times New Roman"/>
        </w:rPr>
        <w:t xml:space="preserve"> </w:t>
      </w:r>
      <w:proofErr w:type="spellStart"/>
      <w:r w:rsidR="00DA2336" w:rsidRPr="001658CC">
        <w:rPr>
          <w:rStyle w:val="longtext"/>
          <w:rFonts w:ascii="Times New Roman" w:hAnsi="Times New Roman"/>
        </w:rPr>
        <w:t>Покупцем</w:t>
      </w:r>
      <w:proofErr w:type="spellEnd"/>
      <w:r w:rsidR="00DA2336" w:rsidRPr="001658CC">
        <w:rPr>
          <w:rStyle w:val="longtext"/>
          <w:rFonts w:ascii="Times New Roman" w:hAnsi="Times New Roman"/>
        </w:rPr>
        <w:t xml:space="preserve"> </w:t>
      </w:r>
      <w:proofErr w:type="gramStart"/>
      <w:r w:rsidR="00DA2336" w:rsidRPr="001658CC">
        <w:rPr>
          <w:rStyle w:val="longtext"/>
          <w:rFonts w:ascii="Times New Roman" w:hAnsi="Times New Roman"/>
        </w:rPr>
        <w:t>на адресу</w:t>
      </w:r>
      <w:proofErr w:type="gramEnd"/>
      <w:r w:rsidR="00DA2336" w:rsidRPr="001658CC">
        <w:rPr>
          <w:rStyle w:val="longtext"/>
          <w:rFonts w:ascii="Times New Roman" w:hAnsi="Times New Roman"/>
        </w:rPr>
        <w:t xml:space="preserve"> </w:t>
      </w:r>
      <w:proofErr w:type="spellStart"/>
      <w:r w:rsidR="00DA2336" w:rsidRPr="001658CC">
        <w:rPr>
          <w:rStyle w:val="longtext"/>
          <w:rFonts w:ascii="Times New Roman" w:hAnsi="Times New Roman"/>
        </w:rPr>
        <w:t>електронної</w:t>
      </w:r>
      <w:proofErr w:type="spellEnd"/>
      <w:r w:rsidR="00DA2336" w:rsidRPr="001658CC">
        <w:rPr>
          <w:rStyle w:val="longtext"/>
          <w:rFonts w:ascii="Times New Roman" w:hAnsi="Times New Roman"/>
        </w:rPr>
        <w:t xml:space="preserve"> </w:t>
      </w:r>
      <w:proofErr w:type="spellStart"/>
      <w:r w:rsidR="00DA2336" w:rsidRPr="001658CC">
        <w:rPr>
          <w:rStyle w:val="longtext"/>
          <w:rFonts w:ascii="Times New Roman" w:hAnsi="Times New Roman"/>
        </w:rPr>
        <w:t>пошти</w:t>
      </w:r>
      <w:proofErr w:type="spellEnd"/>
      <w:r w:rsidR="00DA2336" w:rsidRPr="001658CC">
        <w:rPr>
          <w:rStyle w:val="longtext"/>
          <w:rFonts w:ascii="Times New Roman" w:hAnsi="Times New Roman"/>
        </w:rPr>
        <w:t xml:space="preserve"> </w:t>
      </w:r>
      <w:proofErr w:type="spellStart"/>
      <w:r w:rsidR="00DA2336" w:rsidRPr="001658CC">
        <w:rPr>
          <w:rStyle w:val="longtext"/>
          <w:rFonts w:ascii="Times New Roman" w:hAnsi="Times New Roman"/>
        </w:rPr>
        <w:t>Постачальника</w:t>
      </w:r>
      <w:proofErr w:type="spellEnd"/>
      <w:r w:rsidR="00DA2336" w:rsidRPr="001658CC">
        <w:rPr>
          <w:rStyle w:val="longtext"/>
          <w:rFonts w:ascii="Times New Roman" w:hAnsi="Times New Roman"/>
        </w:rPr>
        <w:t xml:space="preserve">, </w:t>
      </w:r>
      <w:proofErr w:type="spellStart"/>
      <w:r w:rsidR="00DA2336" w:rsidRPr="001658CC">
        <w:rPr>
          <w:rStyle w:val="longtext"/>
          <w:rFonts w:ascii="Times New Roman" w:hAnsi="Times New Roman"/>
        </w:rPr>
        <w:t>зазначену</w:t>
      </w:r>
      <w:proofErr w:type="spellEnd"/>
      <w:r w:rsidR="00DA2336" w:rsidRPr="001658CC">
        <w:rPr>
          <w:rStyle w:val="longtext"/>
          <w:rFonts w:ascii="Times New Roman" w:hAnsi="Times New Roman"/>
        </w:rPr>
        <w:t xml:space="preserve"> в </w:t>
      </w:r>
      <w:proofErr w:type="spellStart"/>
      <w:r w:rsidR="00DA2336" w:rsidRPr="001658CC">
        <w:rPr>
          <w:rStyle w:val="longtext"/>
          <w:rFonts w:ascii="Times New Roman" w:hAnsi="Times New Roman"/>
        </w:rPr>
        <w:t>пункті</w:t>
      </w:r>
      <w:proofErr w:type="spellEnd"/>
      <w:r w:rsidR="00DA2336" w:rsidRPr="001658CC">
        <w:rPr>
          <w:rStyle w:val="longtext"/>
          <w:rFonts w:ascii="Times New Roman" w:hAnsi="Times New Roman"/>
        </w:rPr>
        <w:t xml:space="preserve"> 14 </w:t>
      </w:r>
      <w:proofErr w:type="spellStart"/>
      <w:r w:rsidR="00DA2336" w:rsidRPr="001658CC">
        <w:rPr>
          <w:rStyle w:val="longtext"/>
          <w:rFonts w:ascii="Times New Roman" w:hAnsi="Times New Roman"/>
        </w:rPr>
        <w:t>цього</w:t>
      </w:r>
      <w:proofErr w:type="spellEnd"/>
      <w:r w:rsidR="00DA2336" w:rsidRPr="001658CC">
        <w:rPr>
          <w:rStyle w:val="longtext"/>
          <w:rFonts w:ascii="Times New Roman" w:hAnsi="Times New Roman"/>
        </w:rPr>
        <w:t xml:space="preserve"> Договору.</w:t>
      </w:r>
    </w:p>
    <w:p w:rsidR="00A652F8" w:rsidRPr="001658CC" w:rsidRDefault="007750A2" w:rsidP="00BD2B4B">
      <w:pPr>
        <w:pStyle w:val="ParagraphStyle"/>
        <w:jc w:val="both"/>
        <w:rPr>
          <w:rStyle w:val="longtext"/>
          <w:rFonts w:ascii="Times New Roman" w:hAnsi="Times New Roman"/>
        </w:rPr>
      </w:pPr>
      <w:r w:rsidRPr="001658CC">
        <w:rPr>
          <w:rStyle w:val="longtext"/>
          <w:rFonts w:ascii="Times New Roman" w:hAnsi="Times New Roman"/>
        </w:rPr>
        <w:t>При тлумаченні умов постачання мають силу Міжнародні правил</w:t>
      </w:r>
      <w:r w:rsidRPr="001658CC">
        <w:rPr>
          <w:rStyle w:val="longtext"/>
          <w:rFonts w:ascii="Times New Roman" w:hAnsi="Times New Roman"/>
        </w:rPr>
        <w:t>а інтерпретації комерційних термінів ІНКОТЕРМС у редакції 2020 року.</w:t>
      </w:r>
    </w:p>
    <w:p w:rsidR="00BD2B4B" w:rsidRPr="001658CC" w:rsidRDefault="00BD2B4B" w:rsidP="00BD2B4B">
      <w:pPr>
        <w:pStyle w:val="ParagraphStyle"/>
        <w:ind w:firstLine="708"/>
        <w:jc w:val="both"/>
        <w:rPr>
          <w:rStyle w:val="longtext"/>
          <w:rFonts w:ascii="Times New Roman" w:hAnsi="Times New Roman"/>
        </w:rPr>
      </w:pPr>
      <w:r w:rsidRPr="001658CC">
        <w:rPr>
          <w:rStyle w:val="longtext"/>
          <w:rFonts w:ascii="Times New Roman" w:hAnsi="Times New Roman"/>
        </w:rPr>
        <w:t>5.2. Разом з Товаром Постачальник надає Покупцю такі товаросупровідні документи:</w:t>
      </w:r>
    </w:p>
    <w:p w:rsidR="00BD2B4B" w:rsidRPr="001658CC" w:rsidRDefault="00BD2B4B" w:rsidP="00BD2B4B">
      <w:pPr>
        <w:pStyle w:val="ParagraphStyle"/>
        <w:numPr>
          <w:ilvl w:val="0"/>
          <w:numId w:val="7"/>
        </w:numPr>
        <w:jc w:val="both"/>
        <w:rPr>
          <w:rStyle w:val="longtext"/>
          <w:rFonts w:ascii="Times New Roman" w:hAnsi="Times New Roman"/>
        </w:rPr>
      </w:pPr>
      <w:r w:rsidRPr="001658CC">
        <w:rPr>
          <w:rStyle w:val="longtext"/>
          <w:rFonts w:ascii="Times New Roman" w:hAnsi="Times New Roman"/>
        </w:rPr>
        <w:t>товарно-транспортну накладну;</w:t>
      </w:r>
    </w:p>
    <w:p w:rsidR="00BD2B4B" w:rsidRPr="001658CC" w:rsidRDefault="00BD2B4B" w:rsidP="00BD2B4B">
      <w:pPr>
        <w:pStyle w:val="ParagraphStyle"/>
        <w:numPr>
          <w:ilvl w:val="0"/>
          <w:numId w:val="7"/>
        </w:numPr>
        <w:jc w:val="both"/>
        <w:rPr>
          <w:rStyle w:val="longtext"/>
          <w:rFonts w:ascii="Times New Roman" w:hAnsi="Times New Roman"/>
        </w:rPr>
      </w:pPr>
      <w:r w:rsidRPr="001658CC">
        <w:rPr>
          <w:rStyle w:val="longtext"/>
          <w:rFonts w:ascii="Times New Roman" w:hAnsi="Times New Roman"/>
        </w:rPr>
        <w:t>сертифікат (паспорт) якості виробника;</w:t>
      </w:r>
    </w:p>
    <w:p w:rsidR="00BD2B4B" w:rsidRPr="001658CC" w:rsidRDefault="00BD2B4B" w:rsidP="00BD2B4B">
      <w:pPr>
        <w:pStyle w:val="ParagraphStyle"/>
        <w:numPr>
          <w:ilvl w:val="0"/>
          <w:numId w:val="7"/>
        </w:numPr>
        <w:jc w:val="both"/>
        <w:rPr>
          <w:rStyle w:val="longtext"/>
          <w:rFonts w:ascii="Times New Roman" w:hAnsi="Times New Roman"/>
        </w:rPr>
      </w:pPr>
      <w:r w:rsidRPr="001658CC">
        <w:rPr>
          <w:rStyle w:val="longtext"/>
          <w:rFonts w:ascii="Times New Roman" w:hAnsi="Times New Roman"/>
        </w:rPr>
        <w:t>видаткову накладну, підписану уповноваженою особою Постачальника;</w:t>
      </w:r>
    </w:p>
    <w:p w:rsidR="00BD2B4B" w:rsidRPr="001658CC" w:rsidRDefault="00BD2B4B" w:rsidP="00BD2B4B">
      <w:pPr>
        <w:pStyle w:val="ParagraphStyle"/>
        <w:numPr>
          <w:ilvl w:val="0"/>
          <w:numId w:val="7"/>
        </w:numPr>
        <w:jc w:val="both"/>
        <w:rPr>
          <w:rStyle w:val="longtext"/>
          <w:rFonts w:ascii="Times New Roman" w:hAnsi="Times New Roman"/>
        </w:rPr>
      </w:pPr>
      <w:r w:rsidRPr="001658CC">
        <w:rPr>
          <w:rStyle w:val="longtext"/>
          <w:rFonts w:ascii="Times New Roman" w:hAnsi="Times New Roman"/>
        </w:rPr>
        <w:t>документ, що підтверджує походження Товару (за наявності).</w:t>
      </w:r>
    </w:p>
    <w:p w:rsidR="00BD2B4B" w:rsidRPr="001658CC" w:rsidRDefault="00BD2B4B" w:rsidP="00BD2B4B">
      <w:pPr>
        <w:pStyle w:val="ParagraphStyle"/>
        <w:jc w:val="both"/>
        <w:rPr>
          <w:rStyle w:val="longtext"/>
          <w:rFonts w:ascii="Times New Roman" w:hAnsi="Times New Roman"/>
        </w:rPr>
      </w:pPr>
      <w:r w:rsidRPr="001658CC">
        <w:rPr>
          <w:rStyle w:val="longtext"/>
          <w:rFonts w:ascii="Times New Roman" w:hAnsi="Times New Roman"/>
        </w:rPr>
        <w:t>У разі ненадання будь-якого із зазначених документів Покупець має право відмовитися від приймання Товару до усунення Постачальником відповідних недоліків.</w:t>
      </w:r>
    </w:p>
    <w:p w:rsidR="00A652F8" w:rsidRPr="001658CC" w:rsidRDefault="007750A2" w:rsidP="00BD2B4B">
      <w:pPr>
        <w:pStyle w:val="ParagraphStyle"/>
        <w:ind w:firstLine="708"/>
        <w:jc w:val="both"/>
        <w:rPr>
          <w:rStyle w:val="longtext"/>
          <w:rFonts w:ascii="Times New Roman" w:hAnsi="Times New Roman"/>
        </w:rPr>
      </w:pPr>
      <w:r w:rsidRPr="001658CC">
        <w:rPr>
          <w:rStyle w:val="longtext"/>
          <w:rFonts w:ascii="Times New Roman" w:hAnsi="Times New Roman"/>
        </w:rPr>
        <w:t xml:space="preserve">5.3. </w:t>
      </w:r>
      <w:proofErr w:type="spellStart"/>
      <w:r w:rsidRPr="001658CC">
        <w:rPr>
          <w:rStyle w:val="longtext"/>
          <w:rFonts w:ascii="Times New Roman" w:hAnsi="Times New Roman"/>
        </w:rPr>
        <w:t>Приймання</w:t>
      </w:r>
      <w:proofErr w:type="spellEnd"/>
      <w:r w:rsidRPr="001658CC">
        <w:rPr>
          <w:rStyle w:val="longtext"/>
          <w:rFonts w:ascii="Times New Roman" w:hAnsi="Times New Roman"/>
        </w:rPr>
        <w:t xml:space="preserve"> Товару за </w:t>
      </w:r>
      <w:proofErr w:type="spellStart"/>
      <w:r w:rsidRPr="001658CC">
        <w:rPr>
          <w:rStyle w:val="longtext"/>
          <w:rFonts w:ascii="Times New Roman" w:hAnsi="Times New Roman"/>
        </w:rPr>
        <w:t>кількістю</w:t>
      </w:r>
      <w:proofErr w:type="spellEnd"/>
      <w:r w:rsidRPr="001658CC">
        <w:rPr>
          <w:rStyle w:val="longtext"/>
          <w:rFonts w:ascii="Times New Roman" w:hAnsi="Times New Roman"/>
        </w:rPr>
        <w:t xml:space="preserve"> проводиться </w:t>
      </w:r>
      <w:proofErr w:type="spellStart"/>
      <w:r w:rsidRPr="001658CC">
        <w:rPr>
          <w:rStyle w:val="longtext"/>
          <w:rFonts w:ascii="Times New Roman" w:hAnsi="Times New Roman"/>
        </w:rPr>
        <w:t>Покупцем</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відповідно</w:t>
      </w:r>
      <w:proofErr w:type="spellEnd"/>
      <w:r w:rsidRPr="001658CC">
        <w:rPr>
          <w:rStyle w:val="longtext"/>
          <w:rFonts w:ascii="Times New Roman" w:hAnsi="Times New Roman"/>
        </w:rPr>
        <w:t xml:space="preserve"> </w:t>
      </w:r>
      <w:proofErr w:type="gramStart"/>
      <w:r w:rsidRPr="001658CC">
        <w:rPr>
          <w:rStyle w:val="longtext"/>
          <w:rFonts w:ascii="Times New Roman" w:hAnsi="Times New Roman"/>
        </w:rPr>
        <w:t xml:space="preserve">до  </w:t>
      </w:r>
      <w:proofErr w:type="spellStart"/>
      <w:r w:rsidRPr="001658CC">
        <w:rPr>
          <w:rStyle w:val="longtext"/>
          <w:rFonts w:ascii="Times New Roman" w:hAnsi="Times New Roman"/>
        </w:rPr>
        <w:t>Інструкції</w:t>
      </w:r>
      <w:proofErr w:type="spellEnd"/>
      <w:proofErr w:type="gramEnd"/>
      <w:r w:rsidRPr="001658CC">
        <w:rPr>
          <w:rStyle w:val="longtext"/>
          <w:rFonts w:ascii="Times New Roman" w:hAnsi="Times New Roman"/>
        </w:rPr>
        <w:t xml:space="preserve"> про порядок </w:t>
      </w:r>
      <w:proofErr w:type="spellStart"/>
      <w:r w:rsidRPr="001658CC">
        <w:rPr>
          <w:rStyle w:val="longtext"/>
          <w:rFonts w:ascii="Times New Roman" w:hAnsi="Times New Roman"/>
        </w:rPr>
        <w:t>приймання</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продукції</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виробничо-технічного</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призначення</w:t>
      </w:r>
      <w:proofErr w:type="spellEnd"/>
      <w:r w:rsidRPr="001658CC">
        <w:rPr>
          <w:rStyle w:val="longtext"/>
          <w:rFonts w:ascii="Times New Roman" w:hAnsi="Times New Roman"/>
        </w:rPr>
        <w:t xml:space="preserve"> і </w:t>
      </w:r>
      <w:proofErr w:type="spellStart"/>
      <w:r w:rsidRPr="001658CC">
        <w:rPr>
          <w:rStyle w:val="longtext"/>
          <w:rFonts w:ascii="Times New Roman" w:hAnsi="Times New Roman"/>
        </w:rPr>
        <w:t>товарів</w:t>
      </w:r>
      <w:proofErr w:type="spellEnd"/>
      <w:r w:rsidRPr="001658CC">
        <w:rPr>
          <w:rStyle w:val="longtext"/>
          <w:rFonts w:ascii="Times New Roman" w:hAnsi="Times New Roman"/>
        </w:rPr>
        <w:t xml:space="preserve"> народного </w:t>
      </w:r>
      <w:proofErr w:type="spellStart"/>
      <w:r w:rsidRPr="001658CC">
        <w:rPr>
          <w:rStyle w:val="longtext"/>
          <w:rFonts w:ascii="Times New Roman" w:hAnsi="Times New Roman"/>
        </w:rPr>
        <w:t>споживання</w:t>
      </w:r>
      <w:proofErr w:type="spellEnd"/>
      <w:r w:rsidRPr="001658CC">
        <w:rPr>
          <w:rStyle w:val="longtext"/>
          <w:rFonts w:ascii="Times New Roman" w:hAnsi="Times New Roman"/>
        </w:rPr>
        <w:t xml:space="preserve"> за </w:t>
      </w:r>
      <w:proofErr w:type="spellStart"/>
      <w:r w:rsidRPr="001658CC">
        <w:rPr>
          <w:rStyle w:val="longtext"/>
          <w:rFonts w:ascii="Times New Roman" w:hAnsi="Times New Roman"/>
        </w:rPr>
        <w:t>кіль</w:t>
      </w:r>
      <w:r w:rsidRPr="001658CC">
        <w:rPr>
          <w:rStyle w:val="longtext"/>
          <w:rFonts w:ascii="Times New Roman" w:hAnsi="Times New Roman"/>
        </w:rPr>
        <w:t>кістю</w:t>
      </w:r>
      <w:proofErr w:type="spellEnd"/>
      <w:r w:rsidRPr="001658CC">
        <w:rPr>
          <w:rStyle w:val="longtext"/>
          <w:rFonts w:ascii="Times New Roman" w:hAnsi="Times New Roman"/>
        </w:rPr>
        <w:t xml:space="preserve">, яка </w:t>
      </w:r>
      <w:proofErr w:type="spellStart"/>
      <w:r w:rsidRPr="001658CC">
        <w:rPr>
          <w:rStyle w:val="longtext"/>
          <w:rFonts w:ascii="Times New Roman" w:hAnsi="Times New Roman"/>
        </w:rPr>
        <w:t>затверджена</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Постановою</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Держарбітражу</w:t>
      </w:r>
      <w:proofErr w:type="spellEnd"/>
      <w:r w:rsidRPr="001658CC">
        <w:rPr>
          <w:rStyle w:val="longtext"/>
          <w:rFonts w:ascii="Times New Roman" w:hAnsi="Times New Roman"/>
        </w:rPr>
        <w:t xml:space="preserve"> при </w:t>
      </w:r>
      <w:proofErr w:type="spellStart"/>
      <w:r w:rsidRPr="001658CC">
        <w:rPr>
          <w:rStyle w:val="longtext"/>
          <w:rFonts w:ascii="Times New Roman" w:hAnsi="Times New Roman"/>
        </w:rPr>
        <w:t>Раді</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Міністрів</w:t>
      </w:r>
      <w:proofErr w:type="spellEnd"/>
      <w:r w:rsidRPr="001658CC">
        <w:rPr>
          <w:rStyle w:val="longtext"/>
          <w:rFonts w:ascii="Times New Roman" w:hAnsi="Times New Roman"/>
        </w:rPr>
        <w:t xml:space="preserve"> СРСР </w:t>
      </w:r>
      <w:proofErr w:type="spellStart"/>
      <w:r w:rsidRPr="001658CC">
        <w:rPr>
          <w:rStyle w:val="longtext"/>
          <w:rFonts w:ascii="Times New Roman" w:hAnsi="Times New Roman"/>
        </w:rPr>
        <w:t>від</w:t>
      </w:r>
      <w:proofErr w:type="spellEnd"/>
      <w:r w:rsidRPr="001658CC">
        <w:rPr>
          <w:rStyle w:val="longtext"/>
          <w:rFonts w:ascii="Times New Roman" w:hAnsi="Times New Roman"/>
        </w:rPr>
        <w:t xml:space="preserve"> 15.06.1965 № П-6 (</w:t>
      </w:r>
      <w:proofErr w:type="spellStart"/>
      <w:r w:rsidRPr="001658CC">
        <w:rPr>
          <w:rStyle w:val="longtext"/>
          <w:rFonts w:ascii="Times New Roman" w:hAnsi="Times New Roman"/>
        </w:rPr>
        <w:t>зі</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змінами</w:t>
      </w:r>
      <w:proofErr w:type="spellEnd"/>
      <w:r w:rsidRPr="001658CC">
        <w:rPr>
          <w:rStyle w:val="longtext"/>
          <w:rFonts w:ascii="Times New Roman" w:hAnsi="Times New Roman"/>
        </w:rPr>
        <w:t xml:space="preserve"> та </w:t>
      </w:r>
      <w:proofErr w:type="spellStart"/>
      <w:r w:rsidRPr="001658CC">
        <w:rPr>
          <w:rStyle w:val="longtext"/>
          <w:rFonts w:ascii="Times New Roman" w:hAnsi="Times New Roman"/>
        </w:rPr>
        <w:t>доповненнями</w:t>
      </w:r>
      <w:proofErr w:type="spellEnd"/>
      <w:r w:rsidRPr="001658CC">
        <w:rPr>
          <w:rStyle w:val="longtext"/>
          <w:rFonts w:ascii="Times New Roman" w:hAnsi="Times New Roman"/>
        </w:rPr>
        <w:t>).</w:t>
      </w:r>
    </w:p>
    <w:p w:rsidR="00A652F8" w:rsidRPr="001658CC" w:rsidRDefault="007750A2">
      <w:pPr>
        <w:ind w:firstLine="708"/>
        <w:jc w:val="both"/>
        <w:rPr>
          <w:sz w:val="24"/>
          <w:szCs w:val="24"/>
          <w:lang w:val="uk-UA"/>
        </w:rPr>
      </w:pPr>
      <w:r w:rsidRPr="001658CC">
        <w:rPr>
          <w:sz w:val="24"/>
          <w:szCs w:val="24"/>
          <w:lang w:val="uk-UA"/>
        </w:rPr>
        <w:t xml:space="preserve">Поставка меншої або більшої кількості Товару в межах </w:t>
      </w:r>
      <w:proofErr w:type="spellStart"/>
      <w:r w:rsidRPr="001658CC">
        <w:rPr>
          <w:sz w:val="24"/>
          <w:szCs w:val="24"/>
          <w:lang w:val="uk-UA"/>
        </w:rPr>
        <w:t>толерансу</w:t>
      </w:r>
      <w:proofErr w:type="spellEnd"/>
      <w:r w:rsidRPr="001658CC">
        <w:rPr>
          <w:sz w:val="24"/>
          <w:szCs w:val="24"/>
          <w:lang w:val="uk-UA"/>
        </w:rPr>
        <w:t xml:space="preserve"> не вважається нестачею або надлишком по Договору. Оплата </w:t>
      </w:r>
      <w:r w:rsidRPr="001658CC">
        <w:rPr>
          <w:sz w:val="24"/>
          <w:szCs w:val="24"/>
          <w:lang w:val="uk-UA"/>
        </w:rPr>
        <w:t>здійснюється відповідно до фактичної кількості поставленого Товару.</w:t>
      </w:r>
    </w:p>
    <w:p w:rsidR="00B045B5" w:rsidRPr="001658CC" w:rsidRDefault="007750A2" w:rsidP="00B166E5">
      <w:pPr>
        <w:ind w:firstLine="567"/>
        <w:jc w:val="both"/>
        <w:rPr>
          <w:sz w:val="24"/>
          <w:szCs w:val="24"/>
          <w:lang w:val="uk-UA"/>
        </w:rPr>
      </w:pPr>
      <w:r w:rsidRPr="001658CC">
        <w:rPr>
          <w:sz w:val="24"/>
          <w:szCs w:val="24"/>
          <w:lang w:val="uk-UA"/>
        </w:rPr>
        <w:t xml:space="preserve">5.4. Приймання Товару за якістю проводиться Покупцем відповідно до  Інструкції про порядок приймання продукції виробничо-технічного призначення і товарів народного </w:t>
      </w:r>
      <w:r w:rsidRPr="001658CC">
        <w:rPr>
          <w:sz w:val="24"/>
          <w:szCs w:val="24"/>
          <w:lang w:val="uk-UA"/>
        </w:rPr>
        <w:lastRenderedPageBreak/>
        <w:t>споживання за якістю, як</w:t>
      </w:r>
      <w:r w:rsidRPr="001658CC">
        <w:rPr>
          <w:sz w:val="24"/>
          <w:szCs w:val="24"/>
          <w:lang w:val="uk-UA"/>
        </w:rPr>
        <w:t>а затверджена Постановою Держарбітражу при Раді Міністрів СРСР від 25.04.1966 № П-7 (зі змінами та доповненнями).</w:t>
      </w:r>
      <w:r w:rsidR="00B045B5" w:rsidRPr="001658CC">
        <w:rPr>
          <w:sz w:val="24"/>
          <w:szCs w:val="24"/>
          <w:lang w:val="uk-UA"/>
        </w:rPr>
        <w:t xml:space="preserve"> </w:t>
      </w:r>
    </w:p>
    <w:p w:rsidR="00F72C23" w:rsidRPr="001658CC" w:rsidRDefault="00F72C23" w:rsidP="00F72C23">
      <w:pPr>
        <w:pStyle w:val="ParagraphStyle"/>
        <w:ind w:firstLine="567"/>
        <w:jc w:val="both"/>
        <w:rPr>
          <w:rFonts w:ascii="Times New Roman" w:hAnsi="Times New Roman"/>
        </w:rPr>
      </w:pPr>
      <w:r w:rsidRPr="001658CC">
        <w:rPr>
          <w:rFonts w:ascii="Times New Roman" w:hAnsi="Times New Roman"/>
          <w:lang w:val="uk-UA"/>
        </w:rPr>
        <w:t xml:space="preserve">5.5. </w:t>
      </w:r>
      <w:r w:rsidRPr="001658CC">
        <w:rPr>
          <w:rFonts w:ascii="Times New Roman" w:hAnsi="Times New Roman"/>
        </w:rPr>
        <w:t>У разі поставки Товару неналежної якості Покупець має право відмовитися від його приймання. Постачальник зобов'язаний за власний рахунок вивезти та замінити такий Товар на Товар належної якості протягом 10 календарних днів з дати отримання відповідної вимоги Покупця</w:t>
      </w:r>
      <w:r w:rsidRPr="001658CC">
        <w:rPr>
          <w:rFonts w:ascii="Times New Roman" w:hAnsi="Times New Roman"/>
        </w:rPr>
        <w:t xml:space="preserve">. </w:t>
      </w:r>
    </w:p>
    <w:p w:rsidR="00B045B5" w:rsidRPr="001658CC" w:rsidRDefault="00B045B5" w:rsidP="00F72C23">
      <w:pPr>
        <w:pStyle w:val="ParagraphStyle"/>
        <w:ind w:firstLine="567"/>
        <w:jc w:val="both"/>
        <w:rPr>
          <w:rFonts w:ascii="Times New Roman" w:hAnsi="Times New Roman"/>
        </w:rPr>
      </w:pPr>
      <w:r w:rsidRPr="001658CC">
        <w:rPr>
          <w:rFonts w:ascii="Times New Roman" w:hAnsi="Times New Roman"/>
        </w:rPr>
        <w:t>5.</w:t>
      </w:r>
      <w:r w:rsidR="00F72C23" w:rsidRPr="001658CC">
        <w:rPr>
          <w:rFonts w:ascii="Times New Roman" w:hAnsi="Times New Roman"/>
          <w:lang w:val="uk-UA"/>
        </w:rPr>
        <w:t>6</w:t>
      </w:r>
      <w:r w:rsidRPr="001658CC">
        <w:rPr>
          <w:rFonts w:ascii="Times New Roman" w:hAnsi="Times New Roman"/>
        </w:rPr>
        <w:t xml:space="preserve">. Датою поставки Товару та переходу права власності на Товар вважається дата підписання Покупцем видаткової накладної та/або </w:t>
      </w:r>
      <w:proofErr w:type="spellStart"/>
      <w:r w:rsidRPr="001658CC">
        <w:rPr>
          <w:rFonts w:ascii="Times New Roman" w:hAnsi="Times New Roman"/>
        </w:rPr>
        <w:t>Акта</w:t>
      </w:r>
      <w:proofErr w:type="spellEnd"/>
      <w:r w:rsidRPr="001658CC">
        <w:rPr>
          <w:rFonts w:ascii="Times New Roman" w:hAnsi="Times New Roman"/>
        </w:rPr>
        <w:t xml:space="preserve"> приймання-передачі Товару за місцем поставки, визначеним пунктом 5.1 цього Договору.</w:t>
      </w:r>
    </w:p>
    <w:p w:rsidR="00B166E5" w:rsidRPr="001658CC" w:rsidRDefault="00B166E5" w:rsidP="00B166E5">
      <w:pPr>
        <w:ind w:firstLine="708"/>
        <w:jc w:val="center"/>
        <w:rPr>
          <w:b/>
          <w:sz w:val="24"/>
          <w:szCs w:val="24"/>
          <w:lang w:val="uk-UA"/>
        </w:rPr>
      </w:pPr>
    </w:p>
    <w:p w:rsidR="00A652F8" w:rsidRPr="001658CC" w:rsidRDefault="00B166E5" w:rsidP="00B166E5">
      <w:pPr>
        <w:ind w:firstLine="708"/>
        <w:jc w:val="center"/>
        <w:rPr>
          <w:b/>
          <w:sz w:val="24"/>
          <w:szCs w:val="24"/>
          <w:lang w:val="uk-UA"/>
        </w:rPr>
      </w:pPr>
      <w:r w:rsidRPr="001658CC">
        <w:rPr>
          <w:b/>
          <w:sz w:val="24"/>
          <w:szCs w:val="24"/>
          <w:lang w:val="uk-UA"/>
        </w:rPr>
        <w:t xml:space="preserve">6. </w:t>
      </w:r>
      <w:r w:rsidR="007750A2" w:rsidRPr="001658CC">
        <w:rPr>
          <w:b/>
          <w:sz w:val="24"/>
          <w:szCs w:val="24"/>
          <w:lang w:val="uk-UA"/>
        </w:rPr>
        <w:t>Права та обов’язки Сторін</w:t>
      </w:r>
    </w:p>
    <w:p w:rsidR="00A652F8" w:rsidRPr="001658CC" w:rsidRDefault="007750A2" w:rsidP="003864F2">
      <w:pPr>
        <w:pStyle w:val="ParagraphStyle"/>
        <w:ind w:firstLine="708"/>
        <w:jc w:val="both"/>
        <w:rPr>
          <w:rFonts w:ascii="Times New Roman" w:hAnsi="Times New Roman"/>
          <w:lang w:val="uk-UA"/>
        </w:rPr>
      </w:pPr>
      <w:r w:rsidRPr="001658CC">
        <w:rPr>
          <w:rFonts w:ascii="Times New Roman" w:hAnsi="Times New Roman"/>
          <w:lang w:val="uk-UA"/>
        </w:rPr>
        <w:t>6.1.  Покупець  зобов'язаний:</w:t>
      </w:r>
    </w:p>
    <w:p w:rsidR="00A652F8" w:rsidRPr="001658CC" w:rsidRDefault="007750A2" w:rsidP="003864F2">
      <w:pPr>
        <w:pStyle w:val="ParagraphStyle"/>
        <w:jc w:val="both"/>
        <w:rPr>
          <w:rStyle w:val="longtext"/>
          <w:rFonts w:ascii="Times New Roman" w:hAnsi="Times New Roman"/>
        </w:rPr>
      </w:pPr>
      <w:r w:rsidRPr="001658CC">
        <w:rPr>
          <w:rFonts w:ascii="Times New Roman" w:hAnsi="Times New Roman"/>
          <w:lang w:val="uk-UA"/>
        </w:rPr>
        <w:tab/>
      </w:r>
      <w:r w:rsidRPr="001658CC">
        <w:rPr>
          <w:rStyle w:val="longtext"/>
          <w:rFonts w:ascii="Times New Roman" w:hAnsi="Times New Roman"/>
        </w:rPr>
        <w:t xml:space="preserve">6.1.1. </w:t>
      </w:r>
      <w:proofErr w:type="spellStart"/>
      <w:r w:rsidRPr="001658CC">
        <w:rPr>
          <w:rStyle w:val="longtext"/>
          <w:rFonts w:ascii="Times New Roman" w:hAnsi="Times New Roman"/>
        </w:rPr>
        <w:t>Сплатити</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своєчасно</w:t>
      </w:r>
      <w:proofErr w:type="spellEnd"/>
      <w:r w:rsidRPr="001658CC">
        <w:rPr>
          <w:rStyle w:val="longtext"/>
          <w:rFonts w:ascii="Times New Roman" w:hAnsi="Times New Roman"/>
        </w:rPr>
        <w:t xml:space="preserve"> та в </w:t>
      </w:r>
      <w:proofErr w:type="spellStart"/>
      <w:r w:rsidRPr="001658CC">
        <w:rPr>
          <w:rStyle w:val="longtext"/>
          <w:rFonts w:ascii="Times New Roman" w:hAnsi="Times New Roman"/>
        </w:rPr>
        <w:t>повному</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обсязі</w:t>
      </w:r>
      <w:proofErr w:type="spellEnd"/>
      <w:r w:rsidRPr="001658CC">
        <w:rPr>
          <w:rStyle w:val="longtext"/>
          <w:rFonts w:ascii="Times New Roman" w:hAnsi="Times New Roman"/>
        </w:rPr>
        <w:t xml:space="preserve"> на </w:t>
      </w:r>
      <w:proofErr w:type="spellStart"/>
      <w:r w:rsidRPr="001658CC">
        <w:rPr>
          <w:rStyle w:val="longtext"/>
          <w:rFonts w:ascii="Times New Roman" w:hAnsi="Times New Roman"/>
        </w:rPr>
        <w:t>рахунок</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Постачальника</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вартість</w:t>
      </w:r>
      <w:proofErr w:type="spellEnd"/>
      <w:r w:rsidRPr="001658CC">
        <w:rPr>
          <w:rStyle w:val="longtext"/>
          <w:rFonts w:ascii="Times New Roman" w:hAnsi="Times New Roman"/>
        </w:rPr>
        <w:t xml:space="preserve"> Товару </w:t>
      </w:r>
      <w:proofErr w:type="spellStart"/>
      <w:r w:rsidRPr="001658CC">
        <w:rPr>
          <w:rStyle w:val="longtext"/>
          <w:rFonts w:ascii="Times New Roman" w:hAnsi="Times New Roman"/>
        </w:rPr>
        <w:t>відповідно</w:t>
      </w:r>
      <w:proofErr w:type="spellEnd"/>
      <w:r w:rsidRPr="001658CC">
        <w:rPr>
          <w:rStyle w:val="longtext"/>
          <w:rFonts w:ascii="Times New Roman" w:hAnsi="Times New Roman"/>
        </w:rPr>
        <w:t xml:space="preserve"> до </w:t>
      </w:r>
      <w:proofErr w:type="spellStart"/>
      <w:r w:rsidRPr="001658CC">
        <w:rPr>
          <w:rStyle w:val="longtext"/>
          <w:rFonts w:ascii="Times New Roman" w:hAnsi="Times New Roman"/>
        </w:rPr>
        <w:t>визначених</w:t>
      </w:r>
      <w:proofErr w:type="spellEnd"/>
      <w:r w:rsidRPr="001658CC">
        <w:rPr>
          <w:rStyle w:val="longtext"/>
          <w:rFonts w:ascii="Times New Roman" w:hAnsi="Times New Roman"/>
        </w:rPr>
        <w:t xml:space="preserve"> Сторонами в </w:t>
      </w:r>
      <w:proofErr w:type="spellStart"/>
      <w:r w:rsidRPr="001658CC">
        <w:rPr>
          <w:rStyle w:val="longtext"/>
          <w:rFonts w:ascii="Times New Roman" w:hAnsi="Times New Roman"/>
        </w:rPr>
        <w:t>цьому</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Договорі</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строків</w:t>
      </w:r>
      <w:proofErr w:type="spellEnd"/>
      <w:r w:rsidRPr="001658CC">
        <w:rPr>
          <w:rStyle w:val="longtext"/>
          <w:rFonts w:ascii="Times New Roman" w:hAnsi="Times New Roman"/>
        </w:rPr>
        <w:t xml:space="preserve"> за </w:t>
      </w:r>
      <w:proofErr w:type="spellStart"/>
      <w:r w:rsidRPr="001658CC">
        <w:rPr>
          <w:rStyle w:val="longtext"/>
          <w:rFonts w:ascii="Times New Roman" w:hAnsi="Times New Roman"/>
        </w:rPr>
        <w:t>банківськими</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реквізитами</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визначеними</w:t>
      </w:r>
      <w:proofErr w:type="spellEnd"/>
      <w:r w:rsidRPr="001658CC">
        <w:rPr>
          <w:rStyle w:val="longtext"/>
          <w:rFonts w:ascii="Times New Roman" w:hAnsi="Times New Roman"/>
        </w:rPr>
        <w:t xml:space="preserve"> у </w:t>
      </w:r>
      <w:proofErr w:type="spellStart"/>
      <w:r w:rsidRPr="001658CC">
        <w:rPr>
          <w:rStyle w:val="longtext"/>
          <w:rFonts w:ascii="Times New Roman" w:hAnsi="Times New Roman"/>
        </w:rPr>
        <w:t>ць</w:t>
      </w:r>
      <w:r w:rsidRPr="001658CC">
        <w:rPr>
          <w:rStyle w:val="longtext"/>
          <w:rFonts w:ascii="Times New Roman" w:hAnsi="Times New Roman"/>
        </w:rPr>
        <w:t>ому</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Договорі</w:t>
      </w:r>
      <w:proofErr w:type="spellEnd"/>
      <w:r w:rsidRPr="001658CC">
        <w:rPr>
          <w:rStyle w:val="longtext"/>
          <w:rFonts w:ascii="Times New Roman" w:hAnsi="Times New Roman"/>
        </w:rPr>
        <w:t xml:space="preserve"> та/</w:t>
      </w:r>
      <w:proofErr w:type="spellStart"/>
      <w:r w:rsidRPr="001658CC">
        <w:rPr>
          <w:rStyle w:val="longtext"/>
          <w:rFonts w:ascii="Times New Roman" w:hAnsi="Times New Roman"/>
        </w:rPr>
        <w:t>або</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виставленому</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Постачальником</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рахунку</w:t>
      </w:r>
      <w:proofErr w:type="spellEnd"/>
      <w:r w:rsidRPr="001658CC">
        <w:rPr>
          <w:rStyle w:val="longtext"/>
          <w:rFonts w:ascii="Times New Roman" w:hAnsi="Times New Roman"/>
        </w:rPr>
        <w:t>.</w:t>
      </w:r>
    </w:p>
    <w:p w:rsidR="00B045B5" w:rsidRPr="001658CC" w:rsidRDefault="007750A2" w:rsidP="003864F2">
      <w:pPr>
        <w:pStyle w:val="ParagraphStyle"/>
        <w:jc w:val="both"/>
        <w:rPr>
          <w:rStyle w:val="longtext"/>
          <w:rFonts w:ascii="Times New Roman" w:hAnsi="Times New Roman"/>
        </w:rPr>
      </w:pPr>
      <w:r w:rsidRPr="001658CC">
        <w:rPr>
          <w:rStyle w:val="longtext"/>
          <w:rFonts w:ascii="Times New Roman" w:hAnsi="Times New Roman"/>
        </w:rPr>
        <w:tab/>
      </w:r>
      <w:r w:rsidR="00B045B5" w:rsidRPr="001658CC">
        <w:rPr>
          <w:rStyle w:val="longtext"/>
          <w:rFonts w:ascii="Times New Roman" w:hAnsi="Times New Roman"/>
        </w:rPr>
        <w:t>6.1.2. Забезпечити своєчасне приймання Товару за місцем поставки, визначеним пунктом 5.1 цього Договору, та підписати належним чином оформлені товаросупровідні документи.</w:t>
      </w:r>
    </w:p>
    <w:p w:rsidR="007B2B64" w:rsidRPr="001658CC" w:rsidRDefault="00B166E5" w:rsidP="003864F2">
      <w:pPr>
        <w:pStyle w:val="ParagraphStyle"/>
        <w:jc w:val="both"/>
        <w:rPr>
          <w:rFonts w:ascii="Times New Roman" w:hAnsi="Times New Roman"/>
        </w:rPr>
      </w:pPr>
      <w:r w:rsidRPr="001658CC">
        <w:rPr>
          <w:rFonts w:ascii="Times New Roman" w:hAnsi="Times New Roman"/>
          <w:lang w:val="uk-UA"/>
        </w:rPr>
        <w:t xml:space="preserve">            </w:t>
      </w:r>
      <w:r w:rsidR="007750A2" w:rsidRPr="001658CC">
        <w:rPr>
          <w:rFonts w:ascii="Times New Roman" w:hAnsi="Times New Roman"/>
          <w:lang w:val="uk-UA"/>
        </w:rPr>
        <w:t>6.1.</w:t>
      </w:r>
      <w:r w:rsidRPr="001658CC">
        <w:rPr>
          <w:rFonts w:ascii="Times New Roman" w:hAnsi="Times New Roman"/>
          <w:lang w:val="uk-UA"/>
        </w:rPr>
        <w:t>3</w:t>
      </w:r>
      <w:r w:rsidR="007750A2" w:rsidRPr="001658CC">
        <w:rPr>
          <w:rFonts w:ascii="Times New Roman" w:hAnsi="Times New Roman"/>
          <w:lang w:val="uk-UA"/>
        </w:rPr>
        <w:t xml:space="preserve">. </w:t>
      </w:r>
      <w:r w:rsidR="007B2B64" w:rsidRPr="001658CC">
        <w:rPr>
          <w:rFonts w:ascii="Times New Roman" w:hAnsi="Times New Roman"/>
        </w:rPr>
        <w:t>Підписати Акти приймання-передачі Товару та/або видаткові накладні після перевірки Товару за кількістю та якістю відповідно до умов цього Договору.</w:t>
      </w:r>
    </w:p>
    <w:p w:rsidR="00A652F8" w:rsidRPr="001658CC" w:rsidRDefault="007750A2" w:rsidP="003864F2">
      <w:pPr>
        <w:pStyle w:val="ParagraphStyle"/>
        <w:jc w:val="both"/>
        <w:rPr>
          <w:rFonts w:ascii="Times New Roman" w:hAnsi="Times New Roman"/>
          <w:color w:val="000000"/>
          <w:shd w:val="clear" w:color="auto" w:fill="FFFFFF"/>
          <w:lang w:val="uk-UA"/>
        </w:rPr>
      </w:pPr>
      <w:r w:rsidRPr="001658CC">
        <w:rPr>
          <w:rFonts w:ascii="Times New Roman" w:hAnsi="Times New Roman"/>
          <w:lang w:val="uk-UA"/>
        </w:rPr>
        <w:tab/>
        <w:t>6.1.</w:t>
      </w:r>
      <w:r w:rsidR="00B166E5" w:rsidRPr="001658CC">
        <w:rPr>
          <w:rFonts w:ascii="Times New Roman" w:hAnsi="Times New Roman"/>
          <w:lang w:val="uk-UA"/>
        </w:rPr>
        <w:t>4</w:t>
      </w:r>
      <w:r w:rsidRPr="001658CC">
        <w:rPr>
          <w:rFonts w:ascii="Times New Roman" w:hAnsi="Times New Roman"/>
          <w:lang w:val="uk-UA"/>
        </w:rPr>
        <w:t xml:space="preserve">. </w:t>
      </w:r>
      <w:proofErr w:type="spellStart"/>
      <w:r w:rsidRPr="001658CC">
        <w:rPr>
          <w:rFonts w:ascii="Times New Roman" w:hAnsi="Times New Roman"/>
          <w:color w:val="000000"/>
          <w:shd w:val="clear" w:color="auto" w:fill="FFFFFF"/>
        </w:rPr>
        <w:t>Покупець</w:t>
      </w:r>
      <w:proofErr w:type="spellEnd"/>
      <w:r w:rsidRPr="001658CC">
        <w:rPr>
          <w:rFonts w:ascii="Times New Roman" w:hAnsi="Times New Roman"/>
          <w:color w:val="000000"/>
          <w:shd w:val="clear" w:color="auto" w:fill="FFFFFF"/>
        </w:rPr>
        <w:t xml:space="preserve"> повинен </w:t>
      </w:r>
      <w:proofErr w:type="spellStart"/>
      <w:r w:rsidRPr="001658CC">
        <w:rPr>
          <w:rFonts w:ascii="Times New Roman" w:hAnsi="Times New Roman"/>
          <w:color w:val="000000"/>
          <w:shd w:val="clear" w:color="auto" w:fill="FFFFFF"/>
        </w:rPr>
        <w:t>мати</w:t>
      </w:r>
      <w:proofErr w:type="spellEnd"/>
      <w:r w:rsidRPr="001658CC">
        <w:rPr>
          <w:rFonts w:ascii="Times New Roman" w:hAnsi="Times New Roman"/>
          <w:color w:val="000000"/>
          <w:shd w:val="clear" w:color="auto" w:fill="FFFFFF"/>
          <w:lang w:val="uk-UA"/>
        </w:rPr>
        <w:t xml:space="preserve"> </w:t>
      </w:r>
      <w:proofErr w:type="spellStart"/>
      <w:r w:rsidRPr="001658CC">
        <w:rPr>
          <w:rFonts w:ascii="Times New Roman" w:hAnsi="Times New Roman"/>
          <w:color w:val="000000"/>
          <w:shd w:val="clear" w:color="auto" w:fill="FFFFFF"/>
        </w:rPr>
        <w:t>ліцензію</w:t>
      </w:r>
      <w:proofErr w:type="spellEnd"/>
      <w:r w:rsidRPr="001658CC">
        <w:rPr>
          <w:rFonts w:ascii="Times New Roman" w:hAnsi="Times New Roman"/>
          <w:color w:val="000000"/>
          <w:shd w:val="clear" w:color="auto" w:fill="FFFFFF"/>
          <w:lang w:val="uk-UA"/>
        </w:rPr>
        <w:t xml:space="preserve"> </w:t>
      </w:r>
      <w:proofErr w:type="spellStart"/>
      <w:r w:rsidRPr="001658CC">
        <w:rPr>
          <w:rFonts w:ascii="Times New Roman" w:hAnsi="Times New Roman"/>
          <w:color w:val="000000"/>
          <w:shd w:val="clear" w:color="auto" w:fill="FFFFFF"/>
        </w:rPr>
        <w:t>або</w:t>
      </w:r>
      <w:proofErr w:type="spellEnd"/>
      <w:r w:rsidRPr="001658CC">
        <w:rPr>
          <w:rFonts w:ascii="Times New Roman" w:hAnsi="Times New Roman"/>
          <w:color w:val="000000"/>
          <w:shd w:val="clear" w:color="auto" w:fill="FFFFFF"/>
        </w:rPr>
        <w:t xml:space="preserve"> документ </w:t>
      </w:r>
      <w:proofErr w:type="spellStart"/>
      <w:r w:rsidRPr="001658CC">
        <w:rPr>
          <w:rFonts w:ascii="Times New Roman" w:hAnsi="Times New Roman"/>
          <w:color w:val="000000"/>
          <w:shd w:val="clear" w:color="auto" w:fill="FFFFFF"/>
        </w:rPr>
        <w:t>дозвільного</w:t>
      </w:r>
      <w:proofErr w:type="spellEnd"/>
      <w:r w:rsidRPr="001658CC">
        <w:rPr>
          <w:rFonts w:ascii="Times New Roman" w:hAnsi="Times New Roman"/>
          <w:color w:val="000000"/>
          <w:shd w:val="clear" w:color="auto" w:fill="FFFFFF"/>
        </w:rPr>
        <w:t xml:space="preserve"> характеру (у </w:t>
      </w:r>
      <w:proofErr w:type="spellStart"/>
      <w:r w:rsidRPr="001658CC">
        <w:rPr>
          <w:rFonts w:ascii="Times New Roman" w:hAnsi="Times New Roman"/>
          <w:color w:val="000000"/>
          <w:shd w:val="clear" w:color="auto" w:fill="FFFFFF"/>
        </w:rPr>
        <w:t>разі</w:t>
      </w:r>
      <w:proofErr w:type="spellEnd"/>
      <w:r w:rsidRPr="001658CC">
        <w:rPr>
          <w:rFonts w:ascii="Times New Roman" w:hAnsi="Times New Roman"/>
          <w:color w:val="000000"/>
          <w:shd w:val="clear" w:color="auto" w:fill="FFFFFF"/>
          <w:lang w:val="uk-UA"/>
        </w:rPr>
        <w:t xml:space="preserve"> </w:t>
      </w:r>
      <w:proofErr w:type="spellStart"/>
      <w:r w:rsidRPr="001658CC">
        <w:rPr>
          <w:rFonts w:ascii="Times New Roman" w:hAnsi="Times New Roman"/>
          <w:color w:val="000000"/>
          <w:shd w:val="clear" w:color="auto" w:fill="FFFFFF"/>
        </w:rPr>
        <w:t>їх</w:t>
      </w:r>
      <w:proofErr w:type="spellEnd"/>
      <w:r w:rsidRPr="001658CC">
        <w:rPr>
          <w:rFonts w:ascii="Times New Roman" w:hAnsi="Times New Roman"/>
          <w:color w:val="000000"/>
          <w:shd w:val="clear" w:color="auto" w:fill="FFFFFF"/>
          <w:lang w:val="uk-UA"/>
        </w:rPr>
        <w:t xml:space="preserve"> </w:t>
      </w:r>
      <w:proofErr w:type="spellStart"/>
      <w:r w:rsidRPr="001658CC">
        <w:rPr>
          <w:rFonts w:ascii="Times New Roman" w:hAnsi="Times New Roman"/>
          <w:color w:val="000000"/>
          <w:shd w:val="clear" w:color="auto" w:fill="FFFFFF"/>
        </w:rPr>
        <w:t>наявності</w:t>
      </w:r>
      <w:proofErr w:type="spellEnd"/>
      <w:r w:rsidRPr="001658CC">
        <w:rPr>
          <w:rFonts w:ascii="Times New Roman" w:hAnsi="Times New Roman"/>
          <w:color w:val="000000"/>
          <w:shd w:val="clear" w:color="auto" w:fill="FFFFFF"/>
        </w:rPr>
        <w:t xml:space="preserve">) на </w:t>
      </w:r>
      <w:proofErr w:type="spellStart"/>
      <w:r w:rsidRPr="001658CC">
        <w:rPr>
          <w:rFonts w:ascii="Times New Roman" w:hAnsi="Times New Roman"/>
          <w:color w:val="000000"/>
          <w:shd w:val="clear" w:color="auto" w:fill="FFFFFF"/>
        </w:rPr>
        <w:t>провадження</w:t>
      </w:r>
      <w:proofErr w:type="spellEnd"/>
      <w:r w:rsidRPr="001658CC">
        <w:rPr>
          <w:rFonts w:ascii="Times New Roman" w:hAnsi="Times New Roman"/>
          <w:color w:val="000000"/>
          <w:shd w:val="clear" w:color="auto" w:fill="FFFFFF"/>
          <w:lang w:val="uk-UA"/>
        </w:rPr>
        <w:t xml:space="preserve"> </w:t>
      </w:r>
      <w:proofErr w:type="spellStart"/>
      <w:r w:rsidRPr="001658CC">
        <w:rPr>
          <w:rFonts w:ascii="Times New Roman" w:hAnsi="Times New Roman"/>
          <w:color w:val="000000"/>
          <w:shd w:val="clear" w:color="auto" w:fill="FFFFFF"/>
        </w:rPr>
        <w:t>певного</w:t>
      </w:r>
      <w:proofErr w:type="spellEnd"/>
      <w:r w:rsidRPr="001658CC">
        <w:rPr>
          <w:rFonts w:ascii="Times New Roman" w:hAnsi="Times New Roman"/>
          <w:color w:val="000000"/>
          <w:shd w:val="clear" w:color="auto" w:fill="FFFFFF"/>
        </w:rPr>
        <w:t xml:space="preserve"> виду </w:t>
      </w:r>
      <w:proofErr w:type="spellStart"/>
      <w:r w:rsidRPr="001658CC">
        <w:rPr>
          <w:rFonts w:ascii="Times New Roman" w:hAnsi="Times New Roman"/>
          <w:color w:val="000000"/>
          <w:shd w:val="clear" w:color="auto" w:fill="FFFFFF"/>
        </w:rPr>
        <w:t>господарської</w:t>
      </w:r>
      <w:proofErr w:type="spellEnd"/>
      <w:r w:rsidRPr="001658CC">
        <w:rPr>
          <w:rFonts w:ascii="Times New Roman" w:hAnsi="Times New Roman"/>
          <w:color w:val="000000"/>
          <w:shd w:val="clear" w:color="auto" w:fill="FFFFFF"/>
          <w:lang w:val="uk-UA"/>
        </w:rPr>
        <w:t xml:space="preserve"> </w:t>
      </w:r>
      <w:proofErr w:type="spellStart"/>
      <w:r w:rsidRPr="001658CC">
        <w:rPr>
          <w:rFonts w:ascii="Times New Roman" w:hAnsi="Times New Roman"/>
          <w:color w:val="000000"/>
          <w:shd w:val="clear" w:color="auto" w:fill="FFFFFF"/>
        </w:rPr>
        <w:t>діяльності</w:t>
      </w:r>
      <w:proofErr w:type="spellEnd"/>
      <w:r w:rsidRPr="001658CC">
        <w:rPr>
          <w:rFonts w:ascii="Times New Roman" w:hAnsi="Times New Roman"/>
          <w:color w:val="000000"/>
          <w:shd w:val="clear" w:color="auto" w:fill="FFFFFF"/>
        </w:rPr>
        <w:t xml:space="preserve">, </w:t>
      </w:r>
      <w:proofErr w:type="spellStart"/>
      <w:r w:rsidRPr="001658CC">
        <w:rPr>
          <w:rFonts w:ascii="Times New Roman" w:hAnsi="Times New Roman"/>
          <w:color w:val="000000"/>
          <w:shd w:val="clear" w:color="auto" w:fill="FFFFFF"/>
        </w:rPr>
        <w:t>якщо</w:t>
      </w:r>
      <w:proofErr w:type="spellEnd"/>
      <w:r w:rsidRPr="001658CC">
        <w:rPr>
          <w:rFonts w:ascii="Times New Roman" w:hAnsi="Times New Roman"/>
          <w:color w:val="000000"/>
          <w:shd w:val="clear" w:color="auto" w:fill="FFFFFF"/>
          <w:lang w:val="uk-UA"/>
        </w:rPr>
        <w:t xml:space="preserve"> </w:t>
      </w:r>
      <w:proofErr w:type="spellStart"/>
      <w:r w:rsidRPr="001658CC">
        <w:rPr>
          <w:rFonts w:ascii="Times New Roman" w:hAnsi="Times New Roman"/>
          <w:color w:val="000000"/>
          <w:shd w:val="clear" w:color="auto" w:fill="FFFFFF"/>
        </w:rPr>
        <w:t>отримання</w:t>
      </w:r>
      <w:proofErr w:type="spellEnd"/>
      <w:r w:rsidRPr="001658CC">
        <w:rPr>
          <w:rFonts w:ascii="Times New Roman" w:hAnsi="Times New Roman"/>
          <w:color w:val="000000"/>
          <w:shd w:val="clear" w:color="auto" w:fill="FFFFFF"/>
          <w:lang w:val="uk-UA"/>
        </w:rPr>
        <w:t xml:space="preserve"> </w:t>
      </w:r>
      <w:proofErr w:type="spellStart"/>
      <w:r w:rsidRPr="001658CC">
        <w:rPr>
          <w:rFonts w:ascii="Times New Roman" w:hAnsi="Times New Roman"/>
          <w:color w:val="000000"/>
          <w:shd w:val="clear" w:color="auto" w:fill="FFFFFF"/>
        </w:rPr>
        <w:t>дозволу</w:t>
      </w:r>
      <w:proofErr w:type="spellEnd"/>
      <w:r w:rsidRPr="001658CC">
        <w:rPr>
          <w:rFonts w:ascii="Times New Roman" w:hAnsi="Times New Roman"/>
          <w:color w:val="000000"/>
          <w:shd w:val="clear" w:color="auto" w:fill="FFFFFF"/>
          <w:lang w:val="uk-UA"/>
        </w:rPr>
        <w:t xml:space="preserve"> </w:t>
      </w:r>
      <w:proofErr w:type="spellStart"/>
      <w:r w:rsidRPr="001658CC">
        <w:rPr>
          <w:rFonts w:ascii="Times New Roman" w:hAnsi="Times New Roman"/>
          <w:color w:val="000000"/>
          <w:shd w:val="clear" w:color="auto" w:fill="FFFFFF"/>
        </w:rPr>
        <w:t>або</w:t>
      </w:r>
      <w:proofErr w:type="spellEnd"/>
      <w:r w:rsidRPr="001658CC">
        <w:rPr>
          <w:rFonts w:ascii="Times New Roman" w:hAnsi="Times New Roman"/>
          <w:color w:val="000000"/>
          <w:shd w:val="clear" w:color="auto" w:fill="FFFFFF"/>
          <w:lang w:val="uk-UA"/>
        </w:rPr>
        <w:t xml:space="preserve"> </w:t>
      </w:r>
      <w:proofErr w:type="spellStart"/>
      <w:r w:rsidRPr="001658CC">
        <w:rPr>
          <w:rFonts w:ascii="Times New Roman" w:hAnsi="Times New Roman"/>
          <w:color w:val="000000"/>
          <w:shd w:val="clear" w:color="auto" w:fill="FFFFFF"/>
        </w:rPr>
        <w:t>ліцензі</w:t>
      </w:r>
      <w:r w:rsidRPr="001658CC">
        <w:rPr>
          <w:rFonts w:ascii="Times New Roman" w:hAnsi="Times New Roman"/>
          <w:color w:val="000000"/>
          <w:shd w:val="clear" w:color="auto" w:fill="FFFFFF"/>
        </w:rPr>
        <w:t>ї</w:t>
      </w:r>
      <w:proofErr w:type="spellEnd"/>
      <w:r w:rsidRPr="001658CC">
        <w:rPr>
          <w:rFonts w:ascii="Times New Roman" w:hAnsi="Times New Roman"/>
          <w:color w:val="000000"/>
          <w:shd w:val="clear" w:color="auto" w:fill="FFFFFF"/>
        </w:rPr>
        <w:t xml:space="preserve"> на </w:t>
      </w:r>
      <w:proofErr w:type="spellStart"/>
      <w:r w:rsidRPr="001658CC">
        <w:rPr>
          <w:rFonts w:ascii="Times New Roman" w:hAnsi="Times New Roman"/>
          <w:color w:val="000000"/>
          <w:shd w:val="clear" w:color="auto" w:fill="FFFFFF"/>
        </w:rPr>
        <w:t>провадження</w:t>
      </w:r>
      <w:proofErr w:type="spellEnd"/>
      <w:r w:rsidRPr="001658CC">
        <w:rPr>
          <w:rFonts w:ascii="Times New Roman" w:hAnsi="Times New Roman"/>
          <w:color w:val="000000"/>
          <w:shd w:val="clear" w:color="auto" w:fill="FFFFFF"/>
        </w:rPr>
        <w:t xml:space="preserve"> такого виду </w:t>
      </w:r>
      <w:proofErr w:type="spellStart"/>
      <w:r w:rsidRPr="001658CC">
        <w:rPr>
          <w:rFonts w:ascii="Times New Roman" w:hAnsi="Times New Roman"/>
          <w:color w:val="000000"/>
          <w:shd w:val="clear" w:color="auto" w:fill="FFFFFF"/>
        </w:rPr>
        <w:t>діяльності</w:t>
      </w:r>
      <w:proofErr w:type="spellEnd"/>
      <w:r w:rsidRPr="001658CC">
        <w:rPr>
          <w:rFonts w:ascii="Times New Roman" w:hAnsi="Times New Roman"/>
          <w:color w:val="000000"/>
          <w:shd w:val="clear" w:color="auto" w:fill="FFFFFF"/>
          <w:lang w:val="uk-UA"/>
        </w:rPr>
        <w:t xml:space="preserve"> </w:t>
      </w:r>
      <w:proofErr w:type="spellStart"/>
      <w:r w:rsidRPr="001658CC">
        <w:rPr>
          <w:rFonts w:ascii="Times New Roman" w:hAnsi="Times New Roman"/>
          <w:color w:val="000000"/>
          <w:shd w:val="clear" w:color="auto" w:fill="FFFFFF"/>
        </w:rPr>
        <w:t>передбачено</w:t>
      </w:r>
      <w:proofErr w:type="spellEnd"/>
      <w:r w:rsidRPr="001658CC">
        <w:rPr>
          <w:rFonts w:ascii="Times New Roman" w:hAnsi="Times New Roman"/>
          <w:color w:val="000000"/>
          <w:shd w:val="clear" w:color="auto" w:fill="FFFFFF"/>
        </w:rPr>
        <w:t xml:space="preserve"> законом.</w:t>
      </w:r>
    </w:p>
    <w:p w:rsidR="00A652F8" w:rsidRPr="001658CC" w:rsidRDefault="007750A2" w:rsidP="003864F2">
      <w:pPr>
        <w:pStyle w:val="ParagraphStyle"/>
        <w:tabs>
          <w:tab w:val="left" w:pos="709"/>
        </w:tabs>
        <w:jc w:val="both"/>
        <w:rPr>
          <w:rFonts w:ascii="Times New Roman" w:hAnsi="Times New Roman"/>
          <w:lang w:val="uk-UA"/>
        </w:rPr>
      </w:pPr>
      <w:r w:rsidRPr="001658CC">
        <w:rPr>
          <w:rFonts w:ascii="Times New Roman" w:hAnsi="Times New Roman"/>
          <w:color w:val="000000"/>
          <w:shd w:val="clear" w:color="auto" w:fill="FFFFFF"/>
          <w:lang w:val="uk-UA"/>
        </w:rPr>
        <w:tab/>
        <w:t>6</w:t>
      </w:r>
      <w:r w:rsidRPr="001658CC">
        <w:rPr>
          <w:rFonts w:ascii="Times New Roman" w:hAnsi="Times New Roman"/>
          <w:lang w:val="uk-UA"/>
        </w:rPr>
        <w:t>.1.</w:t>
      </w:r>
      <w:r w:rsidR="00B166E5" w:rsidRPr="001658CC">
        <w:rPr>
          <w:rFonts w:ascii="Times New Roman" w:hAnsi="Times New Roman"/>
          <w:lang w:val="uk-UA"/>
        </w:rPr>
        <w:t>5</w:t>
      </w:r>
      <w:r w:rsidRPr="001658CC">
        <w:rPr>
          <w:rFonts w:ascii="Times New Roman" w:hAnsi="Times New Roman"/>
          <w:lang w:val="uk-UA"/>
        </w:rPr>
        <w:t>.</w:t>
      </w:r>
      <w:r w:rsidR="003864F2" w:rsidRPr="001658CC">
        <w:rPr>
          <w:rFonts w:ascii="Times New Roman" w:hAnsi="Times New Roman"/>
          <w:lang w:val="uk-UA"/>
        </w:rPr>
        <w:t xml:space="preserve"> </w:t>
      </w:r>
      <w:r w:rsidRPr="001658CC">
        <w:rPr>
          <w:rFonts w:ascii="Times New Roman" w:hAnsi="Times New Roman"/>
          <w:lang w:val="uk-UA"/>
        </w:rPr>
        <w:t>Виконувати інші зобов’язання, передбачені цим Договором, Специфікацією/ями, Додатками та Додатковими угодами до нього.</w:t>
      </w:r>
    </w:p>
    <w:p w:rsidR="00A652F8" w:rsidRPr="001658CC" w:rsidRDefault="007750A2" w:rsidP="003864F2">
      <w:pPr>
        <w:pStyle w:val="ParagraphStyle"/>
        <w:jc w:val="both"/>
        <w:rPr>
          <w:rFonts w:ascii="Times New Roman" w:hAnsi="Times New Roman"/>
          <w:lang w:val="uk-UA"/>
        </w:rPr>
      </w:pPr>
      <w:r w:rsidRPr="001658CC">
        <w:rPr>
          <w:rFonts w:ascii="Times New Roman" w:hAnsi="Times New Roman"/>
          <w:lang w:val="uk-UA"/>
        </w:rPr>
        <w:tab/>
        <w:t>6.2.  Покупець  має право:</w:t>
      </w:r>
    </w:p>
    <w:p w:rsidR="00A652F8" w:rsidRPr="001658CC" w:rsidRDefault="007750A2" w:rsidP="003864F2">
      <w:pPr>
        <w:pStyle w:val="ParagraphStyle"/>
        <w:jc w:val="both"/>
        <w:rPr>
          <w:rFonts w:ascii="Times New Roman" w:hAnsi="Times New Roman"/>
          <w:lang w:val="uk-UA"/>
        </w:rPr>
      </w:pPr>
      <w:r w:rsidRPr="001658CC">
        <w:rPr>
          <w:rFonts w:ascii="Times New Roman" w:hAnsi="Times New Roman"/>
          <w:lang w:val="uk-UA"/>
        </w:rPr>
        <w:tab/>
        <w:t>6.2.1. Достроково розірвати цей Договір</w:t>
      </w:r>
      <w:r w:rsidRPr="001658CC">
        <w:rPr>
          <w:rFonts w:ascii="Times New Roman" w:hAnsi="Times New Roman"/>
          <w:lang w:val="uk-UA"/>
        </w:rPr>
        <w:t xml:space="preserve"> у разі невиконання зобов'язань Постачальником, повідомивши письмово про це його у строк не менше ніж 10 календарних днів до моменту розірвання Договору.</w:t>
      </w:r>
    </w:p>
    <w:p w:rsidR="00A652F8" w:rsidRPr="001658CC" w:rsidRDefault="007750A2" w:rsidP="003864F2">
      <w:pPr>
        <w:pStyle w:val="ParagraphStyle"/>
        <w:jc w:val="both"/>
        <w:rPr>
          <w:rFonts w:ascii="Times New Roman" w:hAnsi="Times New Roman"/>
          <w:lang w:val="uk-UA"/>
        </w:rPr>
      </w:pPr>
      <w:r w:rsidRPr="001658CC">
        <w:rPr>
          <w:rFonts w:ascii="Times New Roman" w:hAnsi="Times New Roman"/>
          <w:lang w:val="uk-UA"/>
        </w:rPr>
        <w:tab/>
      </w:r>
      <w:r w:rsidRPr="001658CC">
        <w:rPr>
          <w:rFonts w:ascii="Times New Roman" w:hAnsi="Times New Roman"/>
          <w:lang w:val="uk-UA"/>
        </w:rPr>
        <w:t>6.3. Постачальник зобов’язаний:</w:t>
      </w:r>
    </w:p>
    <w:p w:rsidR="00B166E5" w:rsidRPr="001658CC" w:rsidRDefault="007750A2" w:rsidP="003864F2">
      <w:pPr>
        <w:pStyle w:val="ParagraphStyle"/>
        <w:jc w:val="both"/>
        <w:rPr>
          <w:rFonts w:ascii="Times New Roman" w:hAnsi="Times New Roman"/>
        </w:rPr>
      </w:pPr>
      <w:r w:rsidRPr="001658CC">
        <w:rPr>
          <w:rFonts w:ascii="Times New Roman" w:hAnsi="Times New Roman"/>
          <w:lang w:val="uk-UA"/>
        </w:rPr>
        <w:tab/>
      </w:r>
      <w:r w:rsidR="00B166E5" w:rsidRPr="001658CC">
        <w:rPr>
          <w:rFonts w:ascii="Times New Roman" w:hAnsi="Times New Roman"/>
        </w:rPr>
        <w:t xml:space="preserve">6.3.1. Поставити та передати Товар Покупцю за </w:t>
      </w:r>
      <w:proofErr w:type="spellStart"/>
      <w:r w:rsidR="00B166E5" w:rsidRPr="001658CC">
        <w:rPr>
          <w:rFonts w:ascii="Times New Roman" w:hAnsi="Times New Roman"/>
        </w:rPr>
        <w:t>адресою</w:t>
      </w:r>
      <w:proofErr w:type="spellEnd"/>
      <w:r w:rsidR="00B166E5" w:rsidRPr="001658CC">
        <w:rPr>
          <w:rFonts w:ascii="Times New Roman" w:hAnsi="Times New Roman"/>
        </w:rPr>
        <w:t>: м. Суми, вул. Харківська, п/в 12 (склад Покупця), у строки, визначені цим Договором.</w:t>
      </w:r>
    </w:p>
    <w:p w:rsidR="00A652F8" w:rsidRPr="001658CC" w:rsidRDefault="00B166E5" w:rsidP="003864F2">
      <w:pPr>
        <w:pStyle w:val="ParagraphStyle"/>
        <w:jc w:val="both"/>
        <w:rPr>
          <w:rFonts w:ascii="Times New Roman" w:hAnsi="Times New Roman"/>
          <w:lang w:val="uk-UA"/>
        </w:rPr>
      </w:pPr>
      <w:r w:rsidRPr="001658CC">
        <w:rPr>
          <w:rFonts w:ascii="Times New Roman" w:hAnsi="Times New Roman"/>
          <w:lang w:val="uk-UA"/>
        </w:rPr>
        <w:t xml:space="preserve">  </w:t>
      </w:r>
      <w:r w:rsidR="003864F2" w:rsidRPr="001658CC">
        <w:rPr>
          <w:rFonts w:ascii="Times New Roman" w:hAnsi="Times New Roman"/>
          <w:lang w:val="uk-UA"/>
        </w:rPr>
        <w:tab/>
      </w:r>
      <w:r w:rsidR="007750A2" w:rsidRPr="001658CC">
        <w:rPr>
          <w:rFonts w:ascii="Times New Roman" w:hAnsi="Times New Roman"/>
          <w:lang w:val="uk-UA"/>
        </w:rPr>
        <w:t>6.3.2. Виконувати інші зобов’язання, передбачені даним Договором, Специфікацією/ями, Додатками та Додатковими угодами до нього.</w:t>
      </w:r>
    </w:p>
    <w:p w:rsidR="00A652F8" w:rsidRPr="001658CC" w:rsidRDefault="007750A2" w:rsidP="003864F2">
      <w:pPr>
        <w:pStyle w:val="ParagraphStyle"/>
        <w:jc w:val="both"/>
        <w:rPr>
          <w:rFonts w:ascii="Times New Roman" w:hAnsi="Times New Roman"/>
          <w:lang w:val="uk-UA"/>
        </w:rPr>
      </w:pPr>
      <w:r w:rsidRPr="001658CC">
        <w:rPr>
          <w:rFonts w:ascii="Times New Roman" w:hAnsi="Times New Roman"/>
          <w:lang w:val="uk-UA"/>
        </w:rPr>
        <w:tab/>
      </w:r>
      <w:r w:rsidRPr="001658CC">
        <w:rPr>
          <w:rFonts w:ascii="Times New Roman" w:hAnsi="Times New Roman"/>
          <w:lang w:val="uk-UA"/>
        </w:rPr>
        <w:t>6.4. Постачальник має право:</w:t>
      </w:r>
    </w:p>
    <w:p w:rsidR="00A652F8" w:rsidRPr="001658CC" w:rsidRDefault="007750A2" w:rsidP="003864F2">
      <w:pPr>
        <w:pStyle w:val="ParagraphStyle"/>
        <w:jc w:val="both"/>
        <w:rPr>
          <w:rFonts w:ascii="Times New Roman" w:hAnsi="Times New Roman"/>
          <w:lang w:val="uk-UA"/>
        </w:rPr>
      </w:pPr>
      <w:r w:rsidRPr="001658CC">
        <w:rPr>
          <w:rFonts w:ascii="Times New Roman" w:hAnsi="Times New Roman"/>
          <w:lang w:val="uk-UA"/>
        </w:rPr>
        <w:tab/>
        <w:t>6.4.1. На своєчасне одержання оплати за Товар відповідно до умов, визначених цим Договором.</w:t>
      </w:r>
    </w:p>
    <w:p w:rsidR="003864F2" w:rsidRPr="001658CC" w:rsidRDefault="007750A2" w:rsidP="003864F2">
      <w:pPr>
        <w:pStyle w:val="ParagraphStyle"/>
        <w:jc w:val="both"/>
        <w:rPr>
          <w:rFonts w:ascii="Times New Roman" w:hAnsi="Times New Roman"/>
        </w:rPr>
      </w:pPr>
      <w:r w:rsidRPr="001658CC">
        <w:rPr>
          <w:rFonts w:ascii="Times New Roman" w:hAnsi="Times New Roman"/>
          <w:lang w:val="uk-UA"/>
        </w:rPr>
        <w:tab/>
        <w:t xml:space="preserve">6.4.2. </w:t>
      </w:r>
      <w:r w:rsidR="003864F2" w:rsidRPr="001658CC">
        <w:rPr>
          <w:rFonts w:ascii="Times New Roman" w:hAnsi="Times New Roman"/>
        </w:rPr>
        <w:t>Не передавати наступні партії Товару у разі прострочення Покупцем строків оплати за раніше поставлений Товар.</w:t>
      </w:r>
    </w:p>
    <w:p w:rsidR="00A652F8" w:rsidRPr="001658CC" w:rsidRDefault="00A652F8" w:rsidP="00711DF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lang w:val="uk-UA"/>
        </w:rPr>
      </w:pPr>
    </w:p>
    <w:p w:rsidR="00A652F8" w:rsidRPr="001658CC" w:rsidRDefault="00B166E5" w:rsidP="00711DFF">
      <w:pPr>
        <w:pStyle w:val="ac"/>
        <w:ind w:left="1287"/>
        <w:jc w:val="center"/>
        <w:rPr>
          <w:b/>
          <w:sz w:val="24"/>
          <w:szCs w:val="24"/>
          <w:lang w:val="uk-UA"/>
        </w:rPr>
      </w:pPr>
      <w:r w:rsidRPr="001658CC">
        <w:rPr>
          <w:b/>
          <w:sz w:val="24"/>
          <w:szCs w:val="24"/>
          <w:lang w:val="uk-UA"/>
        </w:rPr>
        <w:t xml:space="preserve">7. </w:t>
      </w:r>
      <w:r w:rsidR="007750A2" w:rsidRPr="001658CC">
        <w:rPr>
          <w:b/>
          <w:sz w:val="24"/>
          <w:szCs w:val="24"/>
          <w:lang w:val="uk-UA"/>
        </w:rPr>
        <w:t>Відповідальність Сторін</w:t>
      </w:r>
    </w:p>
    <w:p w:rsidR="00711DFF" w:rsidRPr="001658CC" w:rsidRDefault="007750A2" w:rsidP="00711DFF">
      <w:pPr>
        <w:ind w:firstLine="709"/>
        <w:jc w:val="both"/>
        <w:rPr>
          <w:sz w:val="24"/>
          <w:szCs w:val="24"/>
          <w:lang w:val="uk-UA"/>
        </w:rPr>
      </w:pPr>
      <w:r w:rsidRPr="001658CC">
        <w:rPr>
          <w:sz w:val="24"/>
          <w:szCs w:val="24"/>
          <w:lang w:val="uk-UA"/>
        </w:rPr>
        <w:t xml:space="preserve">7.1. У випадку невиконання або неналежного виконання своїх зобов’язань за Договором Сторони несуть відповідальність передбачену </w:t>
      </w:r>
      <w:r w:rsidRPr="001658CC">
        <w:rPr>
          <w:sz w:val="24"/>
          <w:szCs w:val="24"/>
          <w:lang w:val="uk-UA"/>
        </w:rPr>
        <w:t>законодавством України та цим Договором.</w:t>
      </w:r>
      <w:r w:rsidR="00711DFF" w:rsidRPr="001658CC">
        <w:rPr>
          <w:sz w:val="24"/>
          <w:szCs w:val="24"/>
          <w:lang w:val="uk-UA"/>
        </w:rPr>
        <w:t xml:space="preserve"> </w:t>
      </w:r>
    </w:p>
    <w:p w:rsidR="00711DFF" w:rsidRPr="001658CC" w:rsidRDefault="00711DFF" w:rsidP="00711DFF">
      <w:pPr>
        <w:ind w:firstLine="709"/>
        <w:jc w:val="both"/>
        <w:rPr>
          <w:sz w:val="24"/>
          <w:szCs w:val="24"/>
          <w:lang w:val="uk-UA" w:eastAsia="uk-UA"/>
        </w:rPr>
      </w:pPr>
      <w:r w:rsidRPr="001658CC">
        <w:rPr>
          <w:sz w:val="24"/>
          <w:szCs w:val="24"/>
        </w:rPr>
        <w:t xml:space="preserve">7.2. Постачальник звільняється від відповідальності за </w:t>
      </w:r>
      <w:proofErr w:type="spellStart"/>
      <w:r w:rsidRPr="001658CC">
        <w:rPr>
          <w:sz w:val="24"/>
          <w:szCs w:val="24"/>
        </w:rPr>
        <w:t>непоставку</w:t>
      </w:r>
      <w:proofErr w:type="spellEnd"/>
      <w:r w:rsidRPr="001658CC">
        <w:rPr>
          <w:sz w:val="24"/>
          <w:szCs w:val="24"/>
        </w:rPr>
        <w:t xml:space="preserve"> або недопоставку Товару у випадках:</w:t>
      </w:r>
    </w:p>
    <w:p w:rsidR="00711DFF" w:rsidRPr="001658CC" w:rsidRDefault="00711DFF" w:rsidP="005722D0">
      <w:pPr>
        <w:pStyle w:val="ParagraphStyle"/>
        <w:numPr>
          <w:ilvl w:val="0"/>
          <w:numId w:val="9"/>
        </w:numPr>
        <w:jc w:val="both"/>
        <w:rPr>
          <w:rStyle w:val="longtext"/>
          <w:rFonts w:ascii="Times New Roman" w:hAnsi="Times New Roman"/>
        </w:rPr>
      </w:pPr>
      <w:r w:rsidRPr="001658CC">
        <w:rPr>
          <w:rStyle w:val="longtext"/>
          <w:rFonts w:ascii="Times New Roman" w:hAnsi="Times New Roman"/>
        </w:rPr>
        <w:t>зменшення обсягів поставки Товару за письмовою ініціативою Покупця;</w:t>
      </w:r>
    </w:p>
    <w:p w:rsidR="00711DFF" w:rsidRPr="001658CC" w:rsidRDefault="00711DFF" w:rsidP="005722D0">
      <w:pPr>
        <w:pStyle w:val="ParagraphStyle"/>
        <w:numPr>
          <w:ilvl w:val="0"/>
          <w:numId w:val="9"/>
        </w:numPr>
        <w:jc w:val="both"/>
        <w:rPr>
          <w:rStyle w:val="longtext"/>
          <w:rFonts w:ascii="Times New Roman" w:hAnsi="Times New Roman"/>
        </w:rPr>
      </w:pPr>
      <w:r w:rsidRPr="001658CC">
        <w:rPr>
          <w:rStyle w:val="longtext"/>
          <w:rFonts w:ascii="Times New Roman" w:hAnsi="Times New Roman"/>
        </w:rPr>
        <w:t xml:space="preserve">виникнення обставин непереборної сили (форс-мажорних обставин), підтверджених </w:t>
      </w:r>
      <w:proofErr w:type="gramStart"/>
      <w:r w:rsidRPr="001658CC">
        <w:rPr>
          <w:rStyle w:val="longtext"/>
          <w:rFonts w:ascii="Times New Roman" w:hAnsi="Times New Roman"/>
        </w:rPr>
        <w:t>у порядку</w:t>
      </w:r>
      <w:proofErr w:type="gramEnd"/>
      <w:r w:rsidRPr="001658CC">
        <w:rPr>
          <w:rStyle w:val="longtext"/>
          <w:rFonts w:ascii="Times New Roman" w:hAnsi="Times New Roman"/>
        </w:rPr>
        <w:t>, передбаченому цим Договором.</w:t>
      </w:r>
    </w:p>
    <w:p w:rsidR="00711DFF" w:rsidRPr="001658CC" w:rsidRDefault="007750A2" w:rsidP="005722D0">
      <w:pPr>
        <w:pStyle w:val="ParagraphStyle"/>
        <w:ind w:firstLine="708"/>
        <w:jc w:val="both"/>
        <w:rPr>
          <w:rStyle w:val="longtext"/>
          <w:rFonts w:ascii="Times New Roman" w:hAnsi="Times New Roman"/>
        </w:rPr>
      </w:pPr>
      <w:r w:rsidRPr="001658CC">
        <w:rPr>
          <w:rStyle w:val="longtext"/>
          <w:rFonts w:ascii="Times New Roman" w:hAnsi="Times New Roman"/>
        </w:rPr>
        <w:t xml:space="preserve">7.3. У </w:t>
      </w:r>
      <w:proofErr w:type="spellStart"/>
      <w:r w:rsidRPr="001658CC">
        <w:rPr>
          <w:rStyle w:val="longtext"/>
          <w:rFonts w:ascii="Times New Roman" w:hAnsi="Times New Roman"/>
        </w:rPr>
        <w:t>випадку</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порушення</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Покупцем</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строків</w:t>
      </w:r>
      <w:proofErr w:type="spellEnd"/>
      <w:r w:rsidRPr="001658CC">
        <w:rPr>
          <w:rStyle w:val="longtext"/>
          <w:rFonts w:ascii="Times New Roman" w:hAnsi="Times New Roman"/>
        </w:rPr>
        <w:t xml:space="preserve"> оплати </w:t>
      </w:r>
      <w:proofErr w:type="spellStart"/>
      <w:r w:rsidRPr="001658CC">
        <w:rPr>
          <w:rStyle w:val="longtext"/>
          <w:rFonts w:ascii="Times New Roman" w:hAnsi="Times New Roman"/>
        </w:rPr>
        <w:t>згідно</w:t>
      </w:r>
      <w:proofErr w:type="spellEnd"/>
      <w:r w:rsidRPr="001658CC">
        <w:rPr>
          <w:rStyle w:val="longtext"/>
          <w:rFonts w:ascii="Times New Roman" w:hAnsi="Times New Roman"/>
        </w:rPr>
        <w:t xml:space="preserve"> з </w:t>
      </w:r>
      <w:proofErr w:type="spellStart"/>
      <w:r w:rsidRPr="001658CC">
        <w:rPr>
          <w:rStyle w:val="longtext"/>
          <w:rFonts w:ascii="Times New Roman" w:hAnsi="Times New Roman"/>
        </w:rPr>
        <w:t>цим</w:t>
      </w:r>
      <w:proofErr w:type="spellEnd"/>
      <w:r w:rsidRPr="001658CC">
        <w:rPr>
          <w:rStyle w:val="longtext"/>
          <w:rFonts w:ascii="Times New Roman" w:hAnsi="Times New Roman"/>
        </w:rPr>
        <w:t xml:space="preserve"> Договором, </w:t>
      </w:r>
      <w:proofErr w:type="spellStart"/>
      <w:r w:rsidRPr="001658CC">
        <w:rPr>
          <w:rStyle w:val="longtext"/>
          <w:rFonts w:ascii="Times New Roman" w:hAnsi="Times New Roman"/>
        </w:rPr>
        <w:t>Покупець</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зобов’язаний</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сплатити</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Постачальник</w:t>
      </w:r>
      <w:r w:rsidR="00711DFF" w:rsidRPr="001658CC">
        <w:rPr>
          <w:rStyle w:val="longtext"/>
          <w:rFonts w:ascii="Times New Roman" w:hAnsi="Times New Roman"/>
        </w:rPr>
        <w:t>у</w:t>
      </w:r>
      <w:proofErr w:type="spellEnd"/>
      <w:r w:rsidRPr="001658CC">
        <w:rPr>
          <w:rStyle w:val="longtext"/>
          <w:rFonts w:ascii="Times New Roman" w:hAnsi="Times New Roman"/>
        </w:rPr>
        <w:t xml:space="preserve"> пеню у </w:t>
      </w:r>
      <w:proofErr w:type="spellStart"/>
      <w:r w:rsidRPr="001658CC">
        <w:rPr>
          <w:rStyle w:val="longtext"/>
          <w:rFonts w:ascii="Times New Roman" w:hAnsi="Times New Roman"/>
        </w:rPr>
        <w:t>розмірі</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подвійної</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облікової</w:t>
      </w:r>
      <w:proofErr w:type="spellEnd"/>
      <w:r w:rsidRPr="001658CC">
        <w:rPr>
          <w:rStyle w:val="longtext"/>
          <w:rFonts w:ascii="Times New Roman" w:hAnsi="Times New Roman"/>
        </w:rPr>
        <w:t xml:space="preserve"> ставки </w:t>
      </w:r>
      <w:proofErr w:type="spellStart"/>
      <w:r w:rsidRPr="001658CC">
        <w:rPr>
          <w:rStyle w:val="longtext"/>
          <w:rFonts w:ascii="Times New Roman" w:hAnsi="Times New Roman"/>
        </w:rPr>
        <w:lastRenderedPageBreak/>
        <w:t>Національного</w:t>
      </w:r>
      <w:proofErr w:type="spellEnd"/>
      <w:r w:rsidRPr="001658CC">
        <w:rPr>
          <w:rStyle w:val="longtext"/>
          <w:rFonts w:ascii="Times New Roman" w:hAnsi="Times New Roman"/>
        </w:rPr>
        <w:t xml:space="preserve"> банку </w:t>
      </w:r>
      <w:proofErr w:type="spellStart"/>
      <w:r w:rsidRPr="001658CC">
        <w:rPr>
          <w:rStyle w:val="longtext"/>
          <w:rFonts w:ascii="Times New Roman" w:hAnsi="Times New Roman"/>
        </w:rPr>
        <w:t>України</w:t>
      </w:r>
      <w:proofErr w:type="spellEnd"/>
      <w:r w:rsidRPr="001658CC">
        <w:rPr>
          <w:rStyle w:val="longtext"/>
          <w:rFonts w:ascii="Times New Roman" w:hAnsi="Times New Roman"/>
        </w:rPr>
        <w:t xml:space="preserve">, яка </w:t>
      </w:r>
      <w:proofErr w:type="spellStart"/>
      <w:r w:rsidRPr="001658CC">
        <w:rPr>
          <w:rStyle w:val="longtext"/>
          <w:rFonts w:ascii="Times New Roman" w:hAnsi="Times New Roman"/>
        </w:rPr>
        <w:t>діяла</w:t>
      </w:r>
      <w:proofErr w:type="spellEnd"/>
      <w:r w:rsidRPr="001658CC">
        <w:rPr>
          <w:rStyle w:val="longtext"/>
          <w:rFonts w:ascii="Times New Roman" w:hAnsi="Times New Roman"/>
        </w:rPr>
        <w:t xml:space="preserve"> в </w:t>
      </w:r>
      <w:proofErr w:type="spellStart"/>
      <w:r w:rsidRPr="001658CC">
        <w:rPr>
          <w:rStyle w:val="longtext"/>
          <w:rFonts w:ascii="Times New Roman" w:hAnsi="Times New Roman"/>
        </w:rPr>
        <w:t>період</w:t>
      </w:r>
      <w:proofErr w:type="spellEnd"/>
      <w:r w:rsidRPr="001658CC">
        <w:rPr>
          <w:rStyle w:val="longtext"/>
          <w:rFonts w:ascii="Times New Roman" w:hAnsi="Times New Roman"/>
        </w:rPr>
        <w:t xml:space="preserve">, за </w:t>
      </w:r>
      <w:proofErr w:type="spellStart"/>
      <w:r w:rsidRPr="001658CC">
        <w:rPr>
          <w:rStyle w:val="longtext"/>
          <w:rFonts w:ascii="Times New Roman" w:hAnsi="Times New Roman"/>
        </w:rPr>
        <w:t>який</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нараховується</w:t>
      </w:r>
      <w:proofErr w:type="spellEnd"/>
      <w:r w:rsidRPr="001658CC">
        <w:rPr>
          <w:rStyle w:val="longtext"/>
          <w:rFonts w:ascii="Times New Roman" w:hAnsi="Times New Roman"/>
        </w:rPr>
        <w:t xml:space="preserve"> пе</w:t>
      </w:r>
      <w:r w:rsidRPr="001658CC">
        <w:rPr>
          <w:rStyle w:val="longtext"/>
          <w:rFonts w:ascii="Times New Roman" w:hAnsi="Times New Roman"/>
        </w:rPr>
        <w:t xml:space="preserve">ня, </w:t>
      </w:r>
      <w:proofErr w:type="spellStart"/>
      <w:r w:rsidRPr="001658CC">
        <w:rPr>
          <w:rStyle w:val="longtext"/>
          <w:rFonts w:ascii="Times New Roman" w:hAnsi="Times New Roman"/>
        </w:rPr>
        <w:t>від</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суми</w:t>
      </w:r>
      <w:proofErr w:type="spellEnd"/>
      <w:r w:rsidRPr="001658CC">
        <w:rPr>
          <w:rStyle w:val="longtext"/>
          <w:rFonts w:ascii="Times New Roman" w:hAnsi="Times New Roman"/>
        </w:rPr>
        <w:t xml:space="preserve"> </w:t>
      </w:r>
      <w:proofErr w:type="spellStart"/>
      <w:r w:rsidRPr="001658CC">
        <w:rPr>
          <w:rStyle w:val="longtext"/>
          <w:rFonts w:ascii="Times New Roman" w:hAnsi="Times New Roman"/>
        </w:rPr>
        <w:t>простроченого</w:t>
      </w:r>
      <w:proofErr w:type="spellEnd"/>
      <w:r w:rsidRPr="001658CC">
        <w:rPr>
          <w:rStyle w:val="longtext"/>
          <w:rFonts w:ascii="Times New Roman" w:hAnsi="Times New Roman"/>
        </w:rPr>
        <w:t xml:space="preserve"> </w:t>
      </w:r>
      <w:proofErr w:type="gramStart"/>
      <w:r w:rsidRPr="001658CC">
        <w:rPr>
          <w:rStyle w:val="longtext"/>
          <w:rFonts w:ascii="Times New Roman" w:hAnsi="Times New Roman"/>
        </w:rPr>
        <w:t>платежу  за</w:t>
      </w:r>
      <w:proofErr w:type="gramEnd"/>
      <w:r w:rsidRPr="001658CC">
        <w:rPr>
          <w:rStyle w:val="longtext"/>
          <w:rFonts w:ascii="Times New Roman" w:hAnsi="Times New Roman"/>
        </w:rPr>
        <w:t xml:space="preserve"> </w:t>
      </w:r>
      <w:proofErr w:type="spellStart"/>
      <w:r w:rsidRPr="001658CC">
        <w:rPr>
          <w:rStyle w:val="longtext"/>
          <w:rFonts w:ascii="Times New Roman" w:hAnsi="Times New Roman"/>
        </w:rPr>
        <w:t>кожен</w:t>
      </w:r>
      <w:proofErr w:type="spellEnd"/>
      <w:r w:rsidRPr="001658CC">
        <w:rPr>
          <w:rStyle w:val="longtext"/>
          <w:rFonts w:ascii="Times New Roman" w:hAnsi="Times New Roman"/>
        </w:rPr>
        <w:t xml:space="preserve"> день прострочки.</w:t>
      </w:r>
    </w:p>
    <w:p w:rsidR="00711DFF" w:rsidRPr="001658CC" w:rsidRDefault="00711DFF" w:rsidP="00711DFF">
      <w:pPr>
        <w:ind w:firstLine="709"/>
        <w:jc w:val="both"/>
        <w:rPr>
          <w:sz w:val="24"/>
          <w:szCs w:val="24"/>
          <w:lang w:val="uk-UA"/>
        </w:rPr>
      </w:pPr>
      <w:r w:rsidRPr="001658CC">
        <w:rPr>
          <w:sz w:val="24"/>
          <w:szCs w:val="24"/>
        </w:rPr>
        <w:t xml:space="preserve">7.4. У випадку порушення Постачальником строків поставки Товару за </w:t>
      </w:r>
      <w:proofErr w:type="spellStart"/>
      <w:r w:rsidRPr="001658CC">
        <w:rPr>
          <w:sz w:val="24"/>
          <w:szCs w:val="24"/>
        </w:rPr>
        <w:t>адресою</w:t>
      </w:r>
      <w:proofErr w:type="spellEnd"/>
      <w:r w:rsidRPr="001658CC">
        <w:rPr>
          <w:sz w:val="24"/>
          <w:szCs w:val="24"/>
        </w:rPr>
        <w:t>, визначеною пунктом 5.1 цього Договору, з вини Постачальника, він сплачує Покупцю пеню у розмірі подвійної облікової ставки Національного банку України, яка діяла у період, за який нараховується пеня, від вартості непоставленого (недопоставленого) Товару за кожен день прострочення.</w:t>
      </w:r>
    </w:p>
    <w:p w:rsidR="00A652F8" w:rsidRPr="001658CC" w:rsidRDefault="007750A2" w:rsidP="00711DFF">
      <w:pPr>
        <w:ind w:firstLine="709"/>
        <w:jc w:val="both"/>
        <w:rPr>
          <w:sz w:val="24"/>
          <w:szCs w:val="24"/>
          <w:lang w:val="uk-UA"/>
        </w:rPr>
      </w:pPr>
      <w:r w:rsidRPr="001658CC">
        <w:rPr>
          <w:sz w:val="24"/>
          <w:szCs w:val="24"/>
          <w:lang w:val="uk-UA"/>
        </w:rPr>
        <w:t>7.</w:t>
      </w:r>
      <w:r w:rsidR="00B166E5" w:rsidRPr="001658CC">
        <w:rPr>
          <w:sz w:val="24"/>
          <w:szCs w:val="24"/>
          <w:lang w:val="uk-UA"/>
        </w:rPr>
        <w:t>5</w:t>
      </w:r>
      <w:r w:rsidRPr="001658CC">
        <w:rPr>
          <w:sz w:val="24"/>
          <w:szCs w:val="24"/>
          <w:lang w:val="uk-UA"/>
        </w:rPr>
        <w:t>.</w:t>
      </w:r>
      <w:r w:rsidRPr="001658CC">
        <w:rPr>
          <w:sz w:val="24"/>
          <w:szCs w:val="24"/>
          <w:lang w:val="uk-UA"/>
        </w:rPr>
        <w:t xml:space="preserve"> У разі повернення грошових коштів Покупець зобов’язаний  протягом строку, встановленого в Податковому кодексі України, здійснити реєстрацію розрахунку коригування кількісних та вартісних показників до податкової накладної (нада</w:t>
      </w:r>
      <w:r w:rsidRPr="001658CC">
        <w:rPr>
          <w:sz w:val="24"/>
          <w:szCs w:val="24"/>
          <w:lang w:val="uk-UA"/>
        </w:rPr>
        <w:t>лі – розрахунок коригування до податкової накладної). У випадку не</w:t>
      </w:r>
      <w:r w:rsidRPr="001658CC">
        <w:rPr>
          <w:sz w:val="24"/>
          <w:szCs w:val="24"/>
          <w:lang w:val="uk-UA"/>
        </w:rPr>
        <w:t>здійснення Покупцем реєстрації розрахунку коригування до податкової накладної або неправильного або несвоєчасного здійснення реєстрації розрахунку коригування до податкової накладної, Поста</w:t>
      </w:r>
      <w:r w:rsidRPr="001658CC">
        <w:rPr>
          <w:sz w:val="24"/>
          <w:szCs w:val="24"/>
          <w:lang w:val="uk-UA"/>
        </w:rPr>
        <w:t xml:space="preserve">чальник має право стягнути з Покупця штраф у розмірі 20% від суми операції по якій не здійснено реєстрацію, неправильно або несвоєчасного здійснено реєстрацію розрахунку коригування до податкової накладної. </w:t>
      </w:r>
    </w:p>
    <w:p w:rsidR="00A652F8" w:rsidRPr="001658CC" w:rsidRDefault="007750A2">
      <w:pPr>
        <w:ind w:firstLine="567"/>
        <w:jc w:val="both"/>
        <w:rPr>
          <w:sz w:val="24"/>
          <w:szCs w:val="24"/>
        </w:rPr>
      </w:pPr>
      <w:r w:rsidRPr="001658CC">
        <w:rPr>
          <w:sz w:val="24"/>
          <w:szCs w:val="24"/>
          <w:lang w:val="uk-UA"/>
        </w:rPr>
        <w:t>7.</w:t>
      </w:r>
      <w:r w:rsidR="00711DFF" w:rsidRPr="001658CC">
        <w:rPr>
          <w:sz w:val="24"/>
          <w:szCs w:val="24"/>
          <w:lang w:val="uk-UA"/>
        </w:rPr>
        <w:t>6</w:t>
      </w:r>
      <w:r w:rsidRPr="001658CC">
        <w:rPr>
          <w:sz w:val="24"/>
          <w:szCs w:val="24"/>
          <w:lang w:val="uk-UA"/>
        </w:rPr>
        <w:t>. Сплата господарських  санкцій не звільняє Сторони від виконання своїх зобов'язань за Договором.</w:t>
      </w:r>
    </w:p>
    <w:p w:rsidR="00A652F8" w:rsidRPr="001658CC" w:rsidRDefault="007750A2" w:rsidP="00711DFF">
      <w:pPr>
        <w:pStyle w:val="ParagraphStyle"/>
        <w:ind w:firstLine="567"/>
        <w:jc w:val="both"/>
        <w:rPr>
          <w:rFonts w:ascii="Times New Roman" w:hAnsi="Times New Roman"/>
          <w:lang w:val="uk-UA"/>
        </w:rPr>
      </w:pPr>
      <w:r w:rsidRPr="001658CC">
        <w:rPr>
          <w:rFonts w:ascii="Times New Roman" w:hAnsi="Times New Roman"/>
          <w:lang w:val="uk-UA"/>
        </w:rPr>
        <w:t>7.</w:t>
      </w:r>
      <w:r w:rsidR="00711DFF" w:rsidRPr="001658CC">
        <w:rPr>
          <w:rFonts w:ascii="Times New Roman" w:hAnsi="Times New Roman"/>
          <w:lang w:val="uk-UA"/>
        </w:rPr>
        <w:t>7</w:t>
      </w:r>
      <w:r w:rsidRPr="001658CC">
        <w:rPr>
          <w:rFonts w:ascii="Times New Roman" w:hAnsi="Times New Roman"/>
          <w:lang w:val="uk-UA"/>
        </w:rPr>
        <w:t>. Якщо поставка Товару є об’єктом оподат</w:t>
      </w:r>
      <w:r w:rsidRPr="001658CC">
        <w:rPr>
          <w:rFonts w:ascii="Times New Roman" w:hAnsi="Times New Roman"/>
          <w:lang w:val="uk-UA"/>
        </w:rPr>
        <w:t>кування ПДВ, при нарахуванні штрафних санкцій розрахунок штрафних санкцій здійснюється з урахуванням того, що сума, від якої розраховуються штрафні санкції, включає ПДВ.</w:t>
      </w:r>
    </w:p>
    <w:p w:rsidR="00711DFF" w:rsidRPr="001658CC" w:rsidRDefault="007750A2" w:rsidP="00711DFF">
      <w:pPr>
        <w:pStyle w:val="ParagraphStyle"/>
        <w:ind w:firstLine="567"/>
        <w:jc w:val="both"/>
        <w:rPr>
          <w:rFonts w:ascii="Times New Roman" w:hAnsi="Times New Roman"/>
        </w:rPr>
      </w:pPr>
      <w:r w:rsidRPr="001658CC">
        <w:rPr>
          <w:rFonts w:ascii="Times New Roman" w:hAnsi="Times New Roman"/>
          <w:lang w:val="uk-UA"/>
        </w:rPr>
        <w:t>7.</w:t>
      </w:r>
      <w:r w:rsidR="00711DFF" w:rsidRPr="001658CC">
        <w:rPr>
          <w:rFonts w:ascii="Times New Roman" w:hAnsi="Times New Roman"/>
          <w:lang w:val="uk-UA"/>
        </w:rPr>
        <w:t>8</w:t>
      </w:r>
      <w:r w:rsidRPr="001658CC">
        <w:rPr>
          <w:rFonts w:ascii="Times New Roman" w:hAnsi="Times New Roman"/>
          <w:lang w:val="uk-UA"/>
        </w:rPr>
        <w:t xml:space="preserve">. </w:t>
      </w:r>
      <w:r w:rsidR="00711DFF" w:rsidRPr="001658CC">
        <w:rPr>
          <w:rFonts w:ascii="Times New Roman" w:hAnsi="Times New Roman"/>
        </w:rPr>
        <w:t>Кожна Сторона несе відповідальність за дії своїх працівників та представників під час виконання цього Договору відповідно до вимог чинного законодавства України.</w:t>
      </w:r>
    </w:p>
    <w:p w:rsidR="00711DFF" w:rsidRPr="001658CC" w:rsidRDefault="00711DFF" w:rsidP="00711DFF">
      <w:pPr>
        <w:pStyle w:val="ParagraphStyle"/>
        <w:ind w:firstLine="567"/>
        <w:jc w:val="both"/>
        <w:rPr>
          <w:rFonts w:ascii="Times New Roman" w:hAnsi="Times New Roman"/>
        </w:rPr>
      </w:pPr>
      <w:r w:rsidRPr="001658CC">
        <w:rPr>
          <w:rFonts w:ascii="Times New Roman" w:hAnsi="Times New Roman"/>
        </w:rPr>
        <w:t>7.</w:t>
      </w:r>
      <w:r w:rsidRPr="001658CC">
        <w:rPr>
          <w:rFonts w:ascii="Times New Roman" w:hAnsi="Times New Roman"/>
          <w:lang w:val="uk-UA"/>
        </w:rPr>
        <w:t>9</w:t>
      </w:r>
      <w:r w:rsidRPr="001658CC">
        <w:rPr>
          <w:rFonts w:ascii="Times New Roman" w:hAnsi="Times New Roman"/>
        </w:rPr>
        <w:t xml:space="preserve">. Сплата штрафних санкцій, передбачених цим Договором, не звільняє Сторони від обов’язку відшкодувати іншій Стороні документально підтверджені збитки, завдані порушенням цього Договору, </w:t>
      </w:r>
      <w:proofErr w:type="gramStart"/>
      <w:r w:rsidRPr="001658CC">
        <w:rPr>
          <w:rFonts w:ascii="Times New Roman" w:hAnsi="Times New Roman"/>
        </w:rPr>
        <w:t>у порядку</w:t>
      </w:r>
      <w:proofErr w:type="gramEnd"/>
      <w:r w:rsidRPr="001658CC">
        <w:rPr>
          <w:rFonts w:ascii="Times New Roman" w:hAnsi="Times New Roman"/>
        </w:rPr>
        <w:t xml:space="preserve"> та розмірах, передбачених чинним законодавством України.</w:t>
      </w:r>
    </w:p>
    <w:p w:rsidR="00711DFF" w:rsidRPr="001658CC" w:rsidRDefault="00711DFF" w:rsidP="00711DFF">
      <w:pPr>
        <w:pStyle w:val="ParagraphStyle"/>
        <w:ind w:firstLine="567"/>
        <w:jc w:val="both"/>
        <w:rPr>
          <w:rFonts w:ascii="Times New Roman" w:hAnsi="Times New Roman"/>
        </w:rPr>
      </w:pPr>
      <w:r w:rsidRPr="001658CC">
        <w:rPr>
          <w:rFonts w:ascii="Times New Roman" w:hAnsi="Times New Roman"/>
        </w:rPr>
        <w:t>7.1</w:t>
      </w:r>
      <w:r w:rsidRPr="001658CC">
        <w:rPr>
          <w:rFonts w:ascii="Times New Roman" w:hAnsi="Times New Roman"/>
          <w:lang w:val="uk-UA"/>
        </w:rPr>
        <w:t>0</w:t>
      </w:r>
      <w:r w:rsidRPr="001658CC">
        <w:rPr>
          <w:rFonts w:ascii="Times New Roman" w:hAnsi="Times New Roman"/>
        </w:rPr>
        <w:t xml:space="preserve">. У разі прострочення поставки Товару понад 10 календарних днів Постачальник додатково сплачує Покупцю штраф у розмірі 10% </w:t>
      </w:r>
      <w:proofErr w:type="spellStart"/>
      <w:r w:rsidRPr="001658CC">
        <w:rPr>
          <w:rFonts w:ascii="Times New Roman" w:hAnsi="Times New Roman"/>
        </w:rPr>
        <w:t>вартості</w:t>
      </w:r>
      <w:proofErr w:type="spellEnd"/>
      <w:r w:rsidRPr="001658CC">
        <w:rPr>
          <w:rFonts w:ascii="Times New Roman" w:hAnsi="Times New Roman"/>
        </w:rPr>
        <w:t xml:space="preserve"> </w:t>
      </w:r>
      <w:proofErr w:type="spellStart"/>
      <w:r w:rsidRPr="001658CC">
        <w:rPr>
          <w:rFonts w:ascii="Times New Roman" w:hAnsi="Times New Roman"/>
        </w:rPr>
        <w:t>непоставленого</w:t>
      </w:r>
      <w:proofErr w:type="spellEnd"/>
      <w:r w:rsidRPr="001658CC">
        <w:rPr>
          <w:rFonts w:ascii="Times New Roman" w:hAnsi="Times New Roman"/>
        </w:rPr>
        <w:t xml:space="preserve"> (</w:t>
      </w:r>
      <w:proofErr w:type="spellStart"/>
      <w:r w:rsidRPr="001658CC">
        <w:rPr>
          <w:rFonts w:ascii="Times New Roman" w:hAnsi="Times New Roman"/>
        </w:rPr>
        <w:t>недопоставленого</w:t>
      </w:r>
      <w:proofErr w:type="spellEnd"/>
      <w:r w:rsidRPr="001658CC">
        <w:rPr>
          <w:rFonts w:ascii="Times New Roman" w:hAnsi="Times New Roman"/>
        </w:rPr>
        <w:t>) Товару.</w:t>
      </w:r>
    </w:p>
    <w:p w:rsidR="00711DFF" w:rsidRPr="001658CC" w:rsidRDefault="00711DFF" w:rsidP="00711DFF">
      <w:pPr>
        <w:pStyle w:val="ParagraphStyle"/>
        <w:ind w:firstLine="567"/>
        <w:jc w:val="center"/>
        <w:rPr>
          <w:rFonts w:ascii="Times New Roman" w:hAnsi="Times New Roman"/>
        </w:rPr>
      </w:pPr>
    </w:p>
    <w:p w:rsidR="00A652F8" w:rsidRPr="001658CC" w:rsidRDefault="00B166E5" w:rsidP="00711DFF">
      <w:pPr>
        <w:ind w:firstLine="567"/>
        <w:jc w:val="center"/>
        <w:rPr>
          <w:b/>
          <w:sz w:val="24"/>
          <w:szCs w:val="24"/>
          <w:lang w:val="uk-UA"/>
        </w:rPr>
      </w:pPr>
      <w:r w:rsidRPr="001658CC">
        <w:rPr>
          <w:b/>
          <w:sz w:val="24"/>
          <w:szCs w:val="24"/>
          <w:lang w:val="uk-UA"/>
        </w:rPr>
        <w:t xml:space="preserve">8. </w:t>
      </w:r>
      <w:r w:rsidR="007750A2" w:rsidRPr="001658CC">
        <w:rPr>
          <w:b/>
          <w:sz w:val="24"/>
          <w:szCs w:val="24"/>
          <w:lang w:val="uk-UA"/>
        </w:rPr>
        <w:t>Обставини непереборної сили</w:t>
      </w:r>
    </w:p>
    <w:p w:rsidR="00A652F8" w:rsidRPr="001658CC" w:rsidRDefault="007750A2">
      <w:pPr>
        <w:ind w:firstLine="567"/>
        <w:jc w:val="both"/>
        <w:rPr>
          <w:sz w:val="24"/>
          <w:szCs w:val="24"/>
          <w:lang w:val="uk-UA"/>
        </w:rPr>
      </w:pPr>
      <w:r w:rsidRPr="001658CC">
        <w:rPr>
          <w:sz w:val="24"/>
          <w:szCs w:val="24"/>
          <w:lang w:val="uk-UA"/>
        </w:rPr>
        <w:t xml:space="preserve">8.1. Сторони звільняються від відповідальності за повне чи часткове </w:t>
      </w:r>
      <w:r w:rsidRPr="001658CC">
        <w:rPr>
          <w:sz w:val="24"/>
          <w:szCs w:val="24"/>
          <w:lang w:val="uk-UA"/>
        </w:rPr>
        <w:t>невиконання або неналежне виконання зобов’язань, передбачених цим Договором, якщо воно сталося внаслідок дії обставин непереборної сили.</w:t>
      </w:r>
    </w:p>
    <w:p w:rsidR="00A652F8" w:rsidRPr="001658CC" w:rsidRDefault="007750A2">
      <w:pPr>
        <w:ind w:firstLine="567"/>
        <w:jc w:val="both"/>
        <w:rPr>
          <w:sz w:val="24"/>
          <w:szCs w:val="24"/>
          <w:lang w:val="uk-UA"/>
        </w:rPr>
      </w:pPr>
      <w:r w:rsidRPr="001658CC">
        <w:rPr>
          <w:sz w:val="24"/>
          <w:szCs w:val="24"/>
          <w:lang w:val="uk-UA"/>
        </w:rPr>
        <w:t>8.2. Під обставинами непереборної сили Сторони розуміють обставини, які виникли після підписання даного Договору поза в</w:t>
      </w:r>
      <w:r w:rsidRPr="001658CC">
        <w:rPr>
          <w:sz w:val="24"/>
          <w:szCs w:val="24"/>
          <w:lang w:val="uk-UA"/>
        </w:rPr>
        <w:t>олею Сторін, внаслідок непередбачуваних Сторонами подій надзвичайного характеру, включаючи пожежі, землетруси, повені, оповзні, інші стихійні лиха, аварії, катастрофи, вибухи, війну або військові дії тощо.</w:t>
      </w:r>
    </w:p>
    <w:p w:rsidR="00A652F8" w:rsidRPr="001658CC" w:rsidRDefault="007750A2">
      <w:pPr>
        <w:ind w:firstLine="567"/>
        <w:jc w:val="both"/>
        <w:rPr>
          <w:sz w:val="24"/>
          <w:szCs w:val="24"/>
          <w:lang w:val="uk-UA"/>
        </w:rPr>
      </w:pPr>
      <w:r w:rsidRPr="001658CC">
        <w:rPr>
          <w:sz w:val="24"/>
          <w:szCs w:val="24"/>
          <w:lang w:val="uk-UA"/>
        </w:rPr>
        <w:t>8.3. Сторона,  що не  може  виконувати  зобов'язан</w:t>
      </w:r>
      <w:r w:rsidRPr="001658CC">
        <w:rPr>
          <w:sz w:val="24"/>
          <w:szCs w:val="24"/>
          <w:lang w:val="uk-UA"/>
        </w:rPr>
        <w:t>ня  за  цим Договором  унаслідок  дії  обставин непереборної сили,  повинна не пізніше  ніж  протягом  7  днів  з  моменту  їх  виникнення повідомити про це іншу Сторону у письмовій формі.</w:t>
      </w:r>
      <w:r w:rsidR="007259A8" w:rsidRPr="001658CC">
        <w:rPr>
          <w:sz w:val="24"/>
          <w:szCs w:val="24"/>
          <w:lang w:val="uk-UA"/>
        </w:rPr>
        <w:t xml:space="preserve"> </w:t>
      </w:r>
      <w:r w:rsidRPr="001658CC">
        <w:rPr>
          <w:sz w:val="24"/>
          <w:szCs w:val="24"/>
          <w:lang w:val="uk-UA"/>
        </w:rPr>
        <w:t>Наслідком не повідомлення чи порушення строку повідомлення про наста</w:t>
      </w:r>
      <w:r w:rsidRPr="001658CC">
        <w:rPr>
          <w:sz w:val="24"/>
          <w:szCs w:val="24"/>
          <w:lang w:val="uk-UA"/>
        </w:rPr>
        <w:t>ння обставин непереборної сили є втрата Стороною права  посилання на дії обставин непереборної сили, як причину невиконання  чи порушення строків виконання зобов’язань.</w:t>
      </w:r>
    </w:p>
    <w:p w:rsidR="00A62689" w:rsidRPr="001658CC" w:rsidRDefault="007750A2" w:rsidP="00A62689">
      <w:pPr>
        <w:pStyle w:val="ParagraphStyle"/>
        <w:ind w:firstLine="567"/>
        <w:jc w:val="both"/>
        <w:rPr>
          <w:rFonts w:ascii="Times New Roman" w:hAnsi="Times New Roman"/>
        </w:rPr>
      </w:pPr>
      <w:r w:rsidRPr="001658CC">
        <w:rPr>
          <w:rFonts w:ascii="Times New Roman" w:hAnsi="Times New Roman"/>
          <w:lang w:val="uk-UA"/>
        </w:rPr>
        <w:t xml:space="preserve">8.4. </w:t>
      </w:r>
      <w:r w:rsidR="00A62689" w:rsidRPr="001658CC">
        <w:rPr>
          <w:rFonts w:ascii="Times New Roman" w:hAnsi="Times New Roman"/>
        </w:rPr>
        <w:t xml:space="preserve"> Доказом виникнення обставин непереборної сили та строку їх дії є відповідний документ (сертифікат), виданий Торгово-промисловою палатою України або регіональною торгово-промисловою палатою відповідно до чинного законодавства України.</w:t>
      </w:r>
      <w:r w:rsidR="00A62689" w:rsidRPr="001658CC">
        <w:rPr>
          <w:rFonts w:ascii="Times New Roman" w:hAnsi="Times New Roman"/>
        </w:rPr>
        <w:t xml:space="preserve"> </w:t>
      </w:r>
    </w:p>
    <w:p w:rsidR="00A62689" w:rsidRPr="001658CC" w:rsidRDefault="007750A2" w:rsidP="00A62689">
      <w:pPr>
        <w:pStyle w:val="ParagraphStyle"/>
        <w:ind w:firstLine="567"/>
        <w:jc w:val="both"/>
        <w:rPr>
          <w:rFonts w:ascii="Times New Roman" w:hAnsi="Times New Roman"/>
        </w:rPr>
      </w:pPr>
      <w:r w:rsidRPr="001658CC">
        <w:rPr>
          <w:rFonts w:ascii="Times New Roman" w:hAnsi="Times New Roman"/>
          <w:lang w:val="uk-UA"/>
        </w:rPr>
        <w:t>8.5. У разі  коли  строк  дії  обставин  непереборної   сили продовжується більше ніж 60 днів поспіль, кожна із Сторін в установленому порядку має право розірва</w:t>
      </w:r>
      <w:r w:rsidRPr="001658CC">
        <w:rPr>
          <w:rFonts w:ascii="Times New Roman" w:hAnsi="Times New Roman"/>
          <w:lang w:val="uk-UA"/>
        </w:rPr>
        <w:t>ти цей Договір.</w:t>
      </w:r>
    </w:p>
    <w:p w:rsidR="00A652F8" w:rsidRPr="001658CC" w:rsidRDefault="007750A2" w:rsidP="00A62689">
      <w:pPr>
        <w:pStyle w:val="ParagraphStyle"/>
        <w:ind w:firstLine="567"/>
        <w:jc w:val="both"/>
        <w:rPr>
          <w:rFonts w:ascii="Times New Roman" w:hAnsi="Times New Roman"/>
          <w:lang w:val="uk-UA"/>
        </w:rPr>
      </w:pPr>
      <w:r w:rsidRPr="001658CC">
        <w:rPr>
          <w:rFonts w:ascii="Times New Roman" w:hAnsi="Times New Roman"/>
          <w:lang w:val="uk-UA"/>
        </w:rPr>
        <w:t>8.</w:t>
      </w:r>
      <w:r w:rsidR="00A62689" w:rsidRPr="001658CC">
        <w:rPr>
          <w:rFonts w:ascii="Times New Roman" w:hAnsi="Times New Roman"/>
          <w:lang w:val="uk-UA"/>
        </w:rPr>
        <w:t>6</w:t>
      </w:r>
      <w:r w:rsidRPr="001658CC">
        <w:rPr>
          <w:rFonts w:ascii="Times New Roman" w:hAnsi="Times New Roman"/>
          <w:lang w:val="uk-UA"/>
        </w:rPr>
        <w:t>. Оскільки Сторони уклали даний Договір під час дії в Україні в</w:t>
      </w:r>
      <w:r w:rsidRPr="001658CC">
        <w:rPr>
          <w:rFonts w:ascii="Times New Roman" w:hAnsi="Times New Roman"/>
          <w:lang w:val="uk-UA"/>
        </w:rPr>
        <w:t xml:space="preserve">оєнного стану, введеного з 05 години 30 хвилин 24 лютого 2022 року відповідно до Указу Президента </w:t>
      </w:r>
      <w:r w:rsidRPr="001658CC">
        <w:rPr>
          <w:rFonts w:ascii="Times New Roman" w:hAnsi="Times New Roman"/>
          <w:lang w:val="uk-UA"/>
        </w:rPr>
        <w:lastRenderedPageBreak/>
        <w:t xml:space="preserve">України від 24 лютого 2022 року № 64/2022 «Про введення воєнного стану в Україні» в результаті військової агресії Російської Федерації проти України, Сторони </w:t>
      </w:r>
      <w:r w:rsidRPr="001658CC">
        <w:rPr>
          <w:rFonts w:ascii="Times New Roman" w:hAnsi="Times New Roman"/>
          <w:lang w:val="uk-UA"/>
        </w:rPr>
        <w:t>усвідомлюють, що дана обставина не є обставиною непереборної сили (форс-мажорною обставиною)  на дату укладання Договору і жодна зі Сторін не може посилатися на ці обставини як такі, що перешкоджають повному або частковому виконанню  зобов'язань за Договор</w:t>
      </w:r>
      <w:r w:rsidRPr="001658CC">
        <w:rPr>
          <w:rFonts w:ascii="Times New Roman" w:hAnsi="Times New Roman"/>
          <w:lang w:val="uk-UA"/>
        </w:rPr>
        <w:t>ом.</w:t>
      </w:r>
    </w:p>
    <w:p w:rsidR="00A652F8" w:rsidRPr="001658CC" w:rsidRDefault="007750A2">
      <w:pPr>
        <w:pStyle w:val="ParagraphStyle"/>
        <w:ind w:firstLine="567"/>
        <w:jc w:val="both"/>
        <w:rPr>
          <w:rFonts w:ascii="Times New Roman" w:hAnsi="Times New Roman"/>
          <w:lang w:val="uk-UA"/>
        </w:rPr>
      </w:pPr>
      <w:r w:rsidRPr="001658CC">
        <w:rPr>
          <w:rFonts w:ascii="Times New Roman" w:hAnsi="Times New Roman"/>
          <w:lang w:val="uk-UA"/>
        </w:rPr>
        <w:t xml:space="preserve">Якщо після укладання Договору виникнуть нові обставини, які будуть надзвичайними та невідворотними, та які об'єктивно унеможливлять виконання Стороною зобов'язань за Договором у зв’язку з військовою агресією російської федерації проти України, Сторони </w:t>
      </w:r>
      <w:r w:rsidRPr="001658CC">
        <w:rPr>
          <w:rFonts w:ascii="Times New Roman" w:hAnsi="Times New Roman"/>
          <w:lang w:val="uk-UA"/>
        </w:rPr>
        <w:t>керуються п.п.8.1. – 8.6. цього Договору.</w:t>
      </w:r>
    </w:p>
    <w:p w:rsidR="00A652F8" w:rsidRPr="001658CC" w:rsidRDefault="00A652F8">
      <w:pPr>
        <w:pStyle w:val="ParagraphStyle"/>
        <w:ind w:firstLine="567"/>
        <w:jc w:val="both"/>
        <w:rPr>
          <w:rFonts w:ascii="Times New Roman" w:hAnsi="Times New Roman"/>
          <w:lang w:val="uk-UA"/>
        </w:rPr>
      </w:pPr>
    </w:p>
    <w:p w:rsidR="00A652F8" w:rsidRPr="001658CC" w:rsidRDefault="00B166E5" w:rsidP="00D04DF8">
      <w:pPr>
        <w:pStyle w:val="ac"/>
        <w:ind w:left="1287"/>
        <w:jc w:val="center"/>
        <w:rPr>
          <w:b/>
          <w:sz w:val="24"/>
          <w:szCs w:val="24"/>
          <w:lang w:val="uk-UA"/>
        </w:rPr>
      </w:pPr>
      <w:r w:rsidRPr="001658CC">
        <w:rPr>
          <w:b/>
          <w:sz w:val="24"/>
          <w:szCs w:val="24"/>
          <w:lang w:val="uk-UA"/>
        </w:rPr>
        <w:t xml:space="preserve">9. </w:t>
      </w:r>
      <w:r w:rsidR="007750A2" w:rsidRPr="001658CC">
        <w:rPr>
          <w:b/>
          <w:sz w:val="24"/>
          <w:szCs w:val="24"/>
          <w:lang w:val="uk-UA"/>
        </w:rPr>
        <w:t>Порядок вирішення спорів</w:t>
      </w:r>
    </w:p>
    <w:p w:rsidR="00A652F8" w:rsidRPr="001658CC" w:rsidRDefault="007750A2">
      <w:pPr>
        <w:ind w:firstLine="567"/>
        <w:jc w:val="both"/>
        <w:rPr>
          <w:sz w:val="24"/>
          <w:szCs w:val="24"/>
          <w:lang w:val="uk-UA"/>
        </w:rPr>
      </w:pPr>
      <w:r w:rsidRPr="001658CC">
        <w:rPr>
          <w:sz w:val="24"/>
          <w:szCs w:val="24"/>
          <w:lang w:val="uk-UA"/>
        </w:rPr>
        <w:t>9.1. У випадку виникнення спорів або розбіжностей Сторони зобов'язуються вирішувати їх шляхом взаємних переговорів та консультацій.</w:t>
      </w:r>
    </w:p>
    <w:p w:rsidR="00A652F8" w:rsidRPr="001658CC" w:rsidRDefault="007750A2">
      <w:pPr>
        <w:tabs>
          <w:tab w:val="left" w:pos="1451"/>
          <w:tab w:val="center" w:pos="4677"/>
          <w:tab w:val="right" w:pos="9355"/>
        </w:tabs>
        <w:ind w:firstLine="567"/>
        <w:jc w:val="both"/>
        <w:rPr>
          <w:sz w:val="24"/>
          <w:szCs w:val="24"/>
          <w:lang w:val="uk-UA"/>
        </w:rPr>
      </w:pPr>
      <w:r w:rsidRPr="001658CC">
        <w:rPr>
          <w:sz w:val="24"/>
          <w:szCs w:val="24"/>
          <w:lang w:val="uk-UA"/>
        </w:rPr>
        <w:t xml:space="preserve">9.2. У разі недосягнення Сторонами згоди шляхом </w:t>
      </w:r>
      <w:r w:rsidRPr="001658CC">
        <w:rPr>
          <w:sz w:val="24"/>
          <w:szCs w:val="24"/>
          <w:lang w:val="uk-UA"/>
        </w:rPr>
        <w:t>переговорів:</w:t>
      </w:r>
    </w:p>
    <w:p w:rsidR="00A652F8" w:rsidRPr="001658CC" w:rsidRDefault="007750A2">
      <w:pPr>
        <w:tabs>
          <w:tab w:val="left" w:pos="1451"/>
          <w:tab w:val="center" w:pos="4677"/>
          <w:tab w:val="right" w:pos="9355"/>
        </w:tabs>
        <w:ind w:firstLine="567"/>
        <w:jc w:val="both"/>
        <w:rPr>
          <w:sz w:val="24"/>
          <w:szCs w:val="24"/>
          <w:lang w:val="uk-UA"/>
        </w:rPr>
      </w:pPr>
      <w:r w:rsidRPr="001658CC">
        <w:rPr>
          <w:sz w:val="24"/>
          <w:szCs w:val="24"/>
          <w:lang w:val="uk-UA"/>
        </w:rPr>
        <w:t>- усі спори (розбіжності) вирішуються у судовому порядку в судах України відповідно до чинного законодавства України.</w:t>
      </w:r>
    </w:p>
    <w:p w:rsidR="00A652F8" w:rsidRPr="001658CC" w:rsidRDefault="00A652F8" w:rsidP="00D04DF8">
      <w:pPr>
        <w:tabs>
          <w:tab w:val="left" w:pos="1451"/>
          <w:tab w:val="center" w:pos="4677"/>
          <w:tab w:val="right" w:pos="9355"/>
        </w:tabs>
        <w:ind w:firstLine="567"/>
        <w:jc w:val="center"/>
        <w:rPr>
          <w:sz w:val="24"/>
          <w:szCs w:val="24"/>
          <w:lang w:val="uk-UA"/>
        </w:rPr>
      </w:pPr>
    </w:p>
    <w:p w:rsidR="00A652F8" w:rsidRPr="001658CC" w:rsidRDefault="00D04DF8" w:rsidP="00D04DF8">
      <w:pPr>
        <w:pStyle w:val="ac"/>
        <w:ind w:left="1287"/>
        <w:jc w:val="center"/>
        <w:rPr>
          <w:b/>
          <w:sz w:val="24"/>
          <w:szCs w:val="24"/>
          <w:lang w:val="uk-UA"/>
        </w:rPr>
      </w:pPr>
      <w:r w:rsidRPr="001658CC">
        <w:rPr>
          <w:b/>
          <w:sz w:val="24"/>
          <w:szCs w:val="24"/>
          <w:lang w:val="uk-UA"/>
        </w:rPr>
        <w:t xml:space="preserve">10. </w:t>
      </w:r>
      <w:r w:rsidR="007750A2" w:rsidRPr="001658CC">
        <w:rPr>
          <w:b/>
          <w:sz w:val="24"/>
          <w:szCs w:val="24"/>
          <w:lang w:val="uk-UA"/>
        </w:rPr>
        <w:t>Строк дії Договору</w:t>
      </w:r>
    </w:p>
    <w:p w:rsidR="00A652F8" w:rsidRPr="001658CC" w:rsidRDefault="007750A2" w:rsidP="00A62689">
      <w:pPr>
        <w:pStyle w:val="ParagraphStyle"/>
        <w:ind w:firstLine="426"/>
        <w:jc w:val="both"/>
        <w:rPr>
          <w:rFonts w:ascii="Times New Roman" w:hAnsi="Times New Roman"/>
          <w:lang w:val="uk-UA"/>
        </w:rPr>
      </w:pPr>
      <w:r w:rsidRPr="001658CC">
        <w:rPr>
          <w:rFonts w:ascii="Times New Roman" w:hAnsi="Times New Roman"/>
          <w:lang w:val="uk-UA"/>
        </w:rPr>
        <w:t xml:space="preserve">10.1. Договір набирає чинності з дати його підписання уповноваженими представниками Сторін та скріплення </w:t>
      </w:r>
      <w:r w:rsidRPr="001658CC">
        <w:rPr>
          <w:rFonts w:ascii="Times New Roman" w:hAnsi="Times New Roman"/>
          <w:lang w:val="uk-UA"/>
        </w:rPr>
        <w:t xml:space="preserve"> печатками Сторін (за наявності) і діє до 31 грудня 2026 року, але в будь-якому випадку до повного виконання Сторонами своїх зобов’язань за цим Договором.</w:t>
      </w:r>
    </w:p>
    <w:p w:rsidR="00A652F8" w:rsidRPr="001658CC" w:rsidRDefault="007750A2" w:rsidP="00A62689">
      <w:pPr>
        <w:pStyle w:val="ParagraphStyle"/>
        <w:ind w:firstLine="426"/>
        <w:jc w:val="both"/>
        <w:rPr>
          <w:rFonts w:ascii="Times New Roman" w:hAnsi="Times New Roman"/>
          <w:lang w:val="uk-UA"/>
        </w:rPr>
      </w:pPr>
      <w:r w:rsidRPr="001658CC">
        <w:rPr>
          <w:rFonts w:ascii="Times New Roman" w:hAnsi="Times New Roman"/>
          <w:lang w:val="uk-UA"/>
        </w:rPr>
        <w:t>10.2. Договір  може бути змінений чи розірваний лише за згодою Сторін, крім випадків, встановлених ци</w:t>
      </w:r>
      <w:r w:rsidRPr="001658CC">
        <w:rPr>
          <w:rFonts w:ascii="Times New Roman" w:hAnsi="Times New Roman"/>
          <w:lang w:val="uk-UA"/>
        </w:rPr>
        <w:t>м Договором та чинним законодавством України.</w:t>
      </w:r>
    </w:p>
    <w:p w:rsidR="00A62689" w:rsidRPr="001658CC" w:rsidRDefault="007750A2" w:rsidP="00A62689">
      <w:pPr>
        <w:pStyle w:val="ParagraphStyle"/>
        <w:ind w:firstLine="426"/>
        <w:jc w:val="both"/>
        <w:rPr>
          <w:rFonts w:ascii="Times New Roman" w:hAnsi="Times New Roman"/>
        </w:rPr>
      </w:pPr>
      <w:r w:rsidRPr="001658CC">
        <w:rPr>
          <w:rFonts w:ascii="Times New Roman" w:hAnsi="Times New Roman"/>
          <w:lang w:val="uk-UA"/>
        </w:rPr>
        <w:t xml:space="preserve">10.3. </w:t>
      </w:r>
      <w:r w:rsidR="00A62689" w:rsidRPr="001658CC">
        <w:rPr>
          <w:rFonts w:ascii="Times New Roman" w:hAnsi="Times New Roman"/>
        </w:rPr>
        <w:t>У разі істотного порушення Покупцем своїх зобов'язань за цим Договором Постачал</w:t>
      </w:r>
      <w:r w:rsidR="00A62689" w:rsidRPr="001658CC">
        <w:rPr>
          <w:rFonts w:ascii="Times New Roman" w:hAnsi="Times New Roman"/>
        </w:rPr>
        <w:t>ь</w:t>
      </w:r>
      <w:r w:rsidR="00A62689" w:rsidRPr="001658CC">
        <w:rPr>
          <w:rFonts w:ascii="Times New Roman" w:hAnsi="Times New Roman"/>
        </w:rPr>
        <w:t>ник має право ініціювати його дострокове розірвання, письмово повідомивши Покупця не менш ніж за 15 календарних днів до дати розірвання. Якщо протягом зазначеного строку порушення буде усунуте Покупцем, Договір не підлягає розірванню.</w:t>
      </w:r>
    </w:p>
    <w:p w:rsidR="00A652F8" w:rsidRPr="001658CC" w:rsidRDefault="00A652F8" w:rsidP="00A62689">
      <w:pPr>
        <w:widowControl w:val="0"/>
        <w:ind w:firstLine="567"/>
        <w:jc w:val="both"/>
        <w:rPr>
          <w:sz w:val="24"/>
          <w:szCs w:val="24"/>
          <w:lang w:val="uk-UA"/>
        </w:rPr>
      </w:pPr>
    </w:p>
    <w:p w:rsidR="00A652F8" w:rsidRPr="001658CC" w:rsidRDefault="00D04DF8" w:rsidP="00D04DF8">
      <w:pPr>
        <w:pStyle w:val="ac"/>
        <w:ind w:left="426"/>
        <w:jc w:val="center"/>
        <w:rPr>
          <w:b/>
          <w:sz w:val="24"/>
          <w:szCs w:val="24"/>
          <w:lang w:val="uk-UA"/>
        </w:rPr>
      </w:pPr>
      <w:r w:rsidRPr="001658CC">
        <w:rPr>
          <w:b/>
          <w:sz w:val="24"/>
          <w:szCs w:val="24"/>
          <w:lang w:val="uk-UA"/>
        </w:rPr>
        <w:t xml:space="preserve">11. </w:t>
      </w:r>
      <w:r w:rsidR="007750A2" w:rsidRPr="001658CC">
        <w:rPr>
          <w:b/>
          <w:sz w:val="24"/>
          <w:szCs w:val="24"/>
          <w:lang w:val="uk-UA"/>
        </w:rPr>
        <w:t>Інші умови</w:t>
      </w:r>
    </w:p>
    <w:p w:rsidR="00A652F8" w:rsidRPr="001658CC" w:rsidRDefault="007750A2" w:rsidP="0004408E">
      <w:pPr>
        <w:pStyle w:val="ParagraphStyle"/>
        <w:ind w:firstLine="426"/>
        <w:jc w:val="both"/>
        <w:rPr>
          <w:rFonts w:ascii="Times New Roman" w:hAnsi="Times New Roman"/>
          <w:lang w:val="uk-UA"/>
        </w:rPr>
      </w:pPr>
      <w:r w:rsidRPr="001658CC">
        <w:rPr>
          <w:rFonts w:ascii="Times New Roman" w:hAnsi="Times New Roman"/>
          <w:lang w:val="uk-UA"/>
        </w:rPr>
        <w:t>11.1.Усі зміни та доповнення до цього Договору складаються у письмовій формі і дійсні після їх підписання уповноваженими представниками</w:t>
      </w:r>
      <w:r w:rsidRPr="001658CC">
        <w:rPr>
          <w:rFonts w:ascii="Times New Roman" w:hAnsi="Times New Roman"/>
          <w:lang w:val="uk-UA"/>
        </w:rPr>
        <w:t xml:space="preserve"> Сторін та скріплення їх печатками (за наявності). Усі доповнення, специфікації і додатки до Договору є його невід'ємними частинами, якщо вони викладені в письмовій формі, підписані уповноваженими представниками Сторін та скріплені їх печатками (за наявнос</w:t>
      </w:r>
      <w:r w:rsidRPr="001658CC">
        <w:rPr>
          <w:rFonts w:ascii="Times New Roman" w:hAnsi="Times New Roman"/>
          <w:lang w:val="uk-UA"/>
        </w:rPr>
        <w:t>ті).</w:t>
      </w:r>
    </w:p>
    <w:p w:rsidR="0004408E" w:rsidRPr="001658CC" w:rsidRDefault="007750A2" w:rsidP="0004408E">
      <w:pPr>
        <w:pStyle w:val="ParagraphStyle"/>
        <w:ind w:firstLine="426"/>
        <w:jc w:val="both"/>
        <w:rPr>
          <w:rFonts w:ascii="Times New Roman" w:hAnsi="Times New Roman"/>
        </w:rPr>
      </w:pPr>
      <w:r w:rsidRPr="001658CC">
        <w:rPr>
          <w:rFonts w:ascii="Times New Roman" w:hAnsi="Times New Roman"/>
          <w:lang w:val="uk-UA"/>
        </w:rPr>
        <w:t xml:space="preserve">11.2. </w:t>
      </w:r>
      <w:r w:rsidR="0004408E" w:rsidRPr="001658CC">
        <w:rPr>
          <w:rFonts w:ascii="Times New Roman" w:hAnsi="Times New Roman"/>
        </w:rPr>
        <w:t xml:space="preserve">Жодна зі Сторін не має права передавати свої права та обов'язки за цим Договором третім особам без попередньої письмової згоди іншої Сторони, крім випадків, </w:t>
      </w:r>
      <w:proofErr w:type="spellStart"/>
      <w:r w:rsidR="0004408E" w:rsidRPr="001658CC">
        <w:rPr>
          <w:rFonts w:ascii="Times New Roman" w:hAnsi="Times New Roman"/>
        </w:rPr>
        <w:t>передбачених</w:t>
      </w:r>
      <w:proofErr w:type="spellEnd"/>
      <w:r w:rsidR="0004408E" w:rsidRPr="001658CC">
        <w:rPr>
          <w:rFonts w:ascii="Times New Roman" w:hAnsi="Times New Roman"/>
        </w:rPr>
        <w:t xml:space="preserve"> </w:t>
      </w:r>
      <w:proofErr w:type="spellStart"/>
      <w:r w:rsidR="0004408E" w:rsidRPr="001658CC">
        <w:rPr>
          <w:rFonts w:ascii="Times New Roman" w:hAnsi="Times New Roman"/>
        </w:rPr>
        <w:t>чинним</w:t>
      </w:r>
      <w:proofErr w:type="spellEnd"/>
      <w:r w:rsidR="0004408E" w:rsidRPr="001658CC">
        <w:rPr>
          <w:rFonts w:ascii="Times New Roman" w:hAnsi="Times New Roman"/>
        </w:rPr>
        <w:t xml:space="preserve"> </w:t>
      </w:r>
      <w:proofErr w:type="spellStart"/>
      <w:r w:rsidR="0004408E" w:rsidRPr="001658CC">
        <w:rPr>
          <w:rFonts w:ascii="Times New Roman" w:hAnsi="Times New Roman"/>
        </w:rPr>
        <w:t>законодавством</w:t>
      </w:r>
      <w:proofErr w:type="spellEnd"/>
      <w:r w:rsidR="0004408E" w:rsidRPr="001658CC">
        <w:rPr>
          <w:rFonts w:ascii="Times New Roman" w:hAnsi="Times New Roman"/>
        </w:rPr>
        <w:t xml:space="preserve"> </w:t>
      </w:r>
      <w:proofErr w:type="spellStart"/>
      <w:r w:rsidR="0004408E" w:rsidRPr="001658CC">
        <w:rPr>
          <w:rFonts w:ascii="Times New Roman" w:hAnsi="Times New Roman"/>
        </w:rPr>
        <w:t>України</w:t>
      </w:r>
      <w:proofErr w:type="spellEnd"/>
      <w:r w:rsidR="0004408E" w:rsidRPr="001658CC">
        <w:rPr>
          <w:rFonts w:ascii="Times New Roman" w:hAnsi="Times New Roman"/>
        </w:rPr>
        <w:t>.</w:t>
      </w:r>
    </w:p>
    <w:p w:rsidR="00A652F8" w:rsidRPr="001658CC" w:rsidRDefault="007750A2" w:rsidP="0004408E">
      <w:pPr>
        <w:pStyle w:val="ParagraphStyle"/>
        <w:ind w:firstLine="426"/>
        <w:jc w:val="both"/>
        <w:rPr>
          <w:rFonts w:ascii="Times New Roman" w:hAnsi="Times New Roman"/>
          <w:lang w:val="uk-UA"/>
        </w:rPr>
      </w:pPr>
      <w:r w:rsidRPr="001658CC">
        <w:rPr>
          <w:rFonts w:ascii="Times New Roman" w:hAnsi="Times New Roman"/>
          <w:lang w:val="uk-UA"/>
        </w:rPr>
        <w:t>11.3. Договір, його зміст, не підлягають розголошенню або використанню Сторонами без згоди іншої Сторони, крім випадків передба</w:t>
      </w:r>
      <w:r w:rsidRPr="001658CC">
        <w:rPr>
          <w:rFonts w:ascii="Times New Roman" w:hAnsi="Times New Roman"/>
          <w:lang w:val="uk-UA"/>
        </w:rPr>
        <w:t>чених чинним законодавством України.</w:t>
      </w:r>
    </w:p>
    <w:p w:rsidR="00A652F8" w:rsidRPr="001658CC" w:rsidRDefault="007750A2" w:rsidP="0004408E">
      <w:pPr>
        <w:pStyle w:val="ParagraphStyle"/>
        <w:ind w:firstLine="426"/>
        <w:jc w:val="both"/>
        <w:rPr>
          <w:rFonts w:ascii="Times New Roman" w:hAnsi="Times New Roman"/>
          <w:lang w:val="uk-UA"/>
        </w:rPr>
      </w:pPr>
      <w:r w:rsidRPr="001658CC">
        <w:rPr>
          <w:rFonts w:ascii="Times New Roman" w:hAnsi="Times New Roman"/>
          <w:lang w:val="uk-UA"/>
        </w:rPr>
        <w:t>11.4.</w:t>
      </w:r>
      <w:r w:rsidR="0004408E" w:rsidRPr="001658CC">
        <w:rPr>
          <w:rFonts w:ascii="Times New Roman" w:hAnsi="Times New Roman"/>
          <w:lang w:val="uk-UA"/>
        </w:rPr>
        <w:t xml:space="preserve"> </w:t>
      </w:r>
      <w:r w:rsidRPr="001658CC">
        <w:rPr>
          <w:rFonts w:ascii="Times New Roman" w:hAnsi="Times New Roman"/>
          <w:lang w:val="uk-UA"/>
        </w:rPr>
        <w:t>Відповідно до Податкового кодексу України Покупець за даним Договором є</w:t>
      </w:r>
      <w:r w:rsidR="0004408E" w:rsidRPr="001658CC">
        <w:rPr>
          <w:rFonts w:ascii="Times New Roman" w:hAnsi="Times New Roman"/>
          <w:lang w:val="uk-UA"/>
        </w:rPr>
        <w:t xml:space="preserve"> </w:t>
      </w:r>
      <w:r w:rsidRPr="001658CC">
        <w:rPr>
          <w:rFonts w:ascii="Times New Roman" w:hAnsi="Times New Roman"/>
          <w:lang w:val="uk-UA"/>
        </w:rPr>
        <w:t>платником податку на додану вартість на загальних умовах. Постачальник є платником податку на прибуток  та податку на додану вартість на загаль</w:t>
      </w:r>
      <w:r w:rsidRPr="001658CC">
        <w:rPr>
          <w:rFonts w:ascii="Times New Roman" w:hAnsi="Times New Roman"/>
          <w:lang w:val="uk-UA"/>
        </w:rPr>
        <w:t>них умовах.</w:t>
      </w:r>
    </w:p>
    <w:p w:rsidR="00A652F8" w:rsidRPr="001658CC" w:rsidRDefault="007750A2" w:rsidP="0004408E">
      <w:pPr>
        <w:pStyle w:val="ParagraphStyle"/>
        <w:ind w:firstLine="426"/>
        <w:jc w:val="both"/>
        <w:rPr>
          <w:rFonts w:ascii="Times New Roman" w:hAnsi="Times New Roman"/>
          <w:lang w:val="uk-UA"/>
        </w:rPr>
      </w:pPr>
      <w:r w:rsidRPr="001658CC">
        <w:rPr>
          <w:rFonts w:ascii="Times New Roman" w:hAnsi="Times New Roman"/>
          <w:lang w:val="uk-UA"/>
        </w:rPr>
        <w:t>11.5. Взаємовідносини Сторін, не передбачені Договором, регулюються чинним законодавством України. Якщо в цьому Договорі Сторони відступили від положень актів цивільного законодавства, врегулювавши свої відносини на власний розсуд, то пріоритет</w:t>
      </w:r>
      <w:r w:rsidRPr="001658CC">
        <w:rPr>
          <w:rFonts w:ascii="Times New Roman" w:hAnsi="Times New Roman"/>
          <w:lang w:val="uk-UA"/>
        </w:rPr>
        <w:t xml:space="preserve"> мають норми Договору.</w:t>
      </w:r>
    </w:p>
    <w:p w:rsidR="00A652F8" w:rsidRPr="001658CC" w:rsidRDefault="007750A2" w:rsidP="0004408E">
      <w:pPr>
        <w:pStyle w:val="ParagraphStyle"/>
        <w:ind w:firstLine="426"/>
        <w:jc w:val="both"/>
        <w:rPr>
          <w:rFonts w:ascii="Times New Roman" w:hAnsi="Times New Roman"/>
          <w:lang w:val="uk-UA"/>
        </w:rPr>
      </w:pPr>
      <w:r w:rsidRPr="001658CC">
        <w:rPr>
          <w:rFonts w:ascii="Times New Roman" w:hAnsi="Times New Roman"/>
          <w:lang w:val="uk-UA"/>
        </w:rPr>
        <w:t xml:space="preserve">11.6. Сторони зобов'язуються письмово повідомляти одна одну у випадку прийняття рішення про ліквідацію, реорганізацію або банкрутство однієї із Сторін у строк не пізніше 3-х календарних днів із дати прийняття такого рішення. </w:t>
      </w:r>
    </w:p>
    <w:p w:rsidR="00A652F8" w:rsidRPr="001658CC" w:rsidRDefault="007750A2" w:rsidP="0004408E">
      <w:pPr>
        <w:pStyle w:val="ParagraphStyle"/>
        <w:ind w:firstLine="426"/>
        <w:jc w:val="both"/>
        <w:rPr>
          <w:rFonts w:ascii="Times New Roman" w:hAnsi="Times New Roman"/>
          <w:lang w:val="uk-UA"/>
        </w:rPr>
      </w:pPr>
      <w:r w:rsidRPr="001658CC">
        <w:rPr>
          <w:rFonts w:ascii="Times New Roman" w:hAnsi="Times New Roman"/>
          <w:lang w:val="uk-UA"/>
        </w:rPr>
        <w:t xml:space="preserve">11.7. У разі зміни  місцезнаходження, банківських реквізитів, статусу платника податків  Сторони, зміну електронної адреси, така Сторона зобов`язана письмово повідомити іншу </w:t>
      </w:r>
      <w:r w:rsidRPr="001658CC">
        <w:rPr>
          <w:rFonts w:ascii="Times New Roman" w:hAnsi="Times New Roman"/>
          <w:lang w:val="uk-UA"/>
        </w:rPr>
        <w:lastRenderedPageBreak/>
        <w:t>Сторону протягом 3-х календарних днів</w:t>
      </w:r>
      <w:r w:rsidRPr="001658CC">
        <w:rPr>
          <w:rFonts w:ascii="Times New Roman" w:hAnsi="Times New Roman"/>
          <w:lang w:val="uk-UA"/>
        </w:rPr>
        <w:t xml:space="preserve"> про такі зміни. На письмову  вимогу од</w:t>
      </w:r>
      <w:r w:rsidRPr="001658CC">
        <w:rPr>
          <w:rFonts w:ascii="Times New Roman" w:hAnsi="Times New Roman"/>
          <w:lang w:val="uk-UA"/>
        </w:rPr>
        <w:t xml:space="preserve">нієї із Сторін зміна банківських реквізитів оформлюється додатковою угодою до Договору. </w:t>
      </w:r>
    </w:p>
    <w:p w:rsidR="00A652F8" w:rsidRPr="001658CC" w:rsidRDefault="007750A2" w:rsidP="0004408E">
      <w:pPr>
        <w:pStyle w:val="ParagraphStyle"/>
        <w:ind w:firstLine="426"/>
        <w:jc w:val="both"/>
        <w:rPr>
          <w:rFonts w:ascii="Times New Roman" w:hAnsi="Times New Roman"/>
          <w:lang w:val="uk-UA"/>
        </w:rPr>
      </w:pPr>
      <w:r w:rsidRPr="001658CC">
        <w:rPr>
          <w:rFonts w:ascii="Times New Roman" w:hAnsi="Times New Roman"/>
          <w:lang w:val="uk-UA"/>
        </w:rPr>
        <w:t>11.8. Якщо Договором передбачено направлення листів, повідомлень в електронній формі на електронні адреси Сторін, такі листи, повідомлення вважаються належним чином на</w:t>
      </w:r>
      <w:r w:rsidRPr="001658CC">
        <w:rPr>
          <w:rFonts w:ascii="Times New Roman" w:hAnsi="Times New Roman"/>
          <w:lang w:val="uk-UA"/>
        </w:rPr>
        <w:t>правленими, якщо вони направлені в електронній формі на всі електронні адреси одночасно, зазначені в Розділі 14</w:t>
      </w:r>
      <w:r w:rsidR="0004408E" w:rsidRPr="001658CC">
        <w:rPr>
          <w:rFonts w:ascii="Times New Roman" w:hAnsi="Times New Roman"/>
          <w:lang w:val="uk-UA"/>
        </w:rPr>
        <w:t xml:space="preserve"> </w:t>
      </w:r>
      <w:r w:rsidRPr="001658CC">
        <w:rPr>
          <w:rFonts w:ascii="Times New Roman" w:hAnsi="Times New Roman"/>
          <w:lang w:val="uk-UA"/>
        </w:rPr>
        <w:t xml:space="preserve">цього Договору. </w:t>
      </w:r>
      <w:proofErr w:type="spellStart"/>
      <w:r w:rsidRPr="001658CC">
        <w:rPr>
          <w:rFonts w:ascii="Times New Roman" w:hAnsi="Times New Roman"/>
          <w:bCs/>
          <w:u w:color="000000"/>
        </w:rPr>
        <w:t>Підтвердженням</w:t>
      </w:r>
      <w:proofErr w:type="spellEnd"/>
      <w:r w:rsidRPr="001658CC">
        <w:rPr>
          <w:rFonts w:ascii="Times New Roman" w:hAnsi="Times New Roman"/>
          <w:bCs/>
          <w:u w:color="000000"/>
          <w:lang w:val="uk-UA"/>
        </w:rPr>
        <w:t xml:space="preserve"> </w:t>
      </w:r>
      <w:proofErr w:type="spellStart"/>
      <w:r w:rsidRPr="001658CC">
        <w:rPr>
          <w:rFonts w:ascii="Times New Roman" w:hAnsi="Times New Roman"/>
          <w:bCs/>
          <w:u w:color="000000"/>
        </w:rPr>
        <w:t>дати</w:t>
      </w:r>
      <w:proofErr w:type="spellEnd"/>
      <w:r w:rsidRPr="001658CC">
        <w:rPr>
          <w:rFonts w:ascii="Times New Roman" w:hAnsi="Times New Roman"/>
          <w:bCs/>
          <w:u w:color="000000"/>
          <w:lang w:val="uk-UA"/>
        </w:rPr>
        <w:t xml:space="preserve"> направлення </w:t>
      </w:r>
      <w:proofErr w:type="spellStart"/>
      <w:r w:rsidRPr="001658CC">
        <w:rPr>
          <w:rFonts w:ascii="Times New Roman" w:hAnsi="Times New Roman"/>
          <w:bCs/>
          <w:u w:color="000000"/>
        </w:rPr>
        <w:t>може</w:t>
      </w:r>
      <w:proofErr w:type="spellEnd"/>
      <w:r w:rsidRPr="001658CC">
        <w:rPr>
          <w:rFonts w:ascii="Times New Roman" w:hAnsi="Times New Roman"/>
          <w:bCs/>
          <w:u w:color="000000"/>
          <w:lang w:val="uk-UA"/>
        </w:rPr>
        <w:t xml:space="preserve"> </w:t>
      </w:r>
      <w:r w:rsidRPr="001658CC">
        <w:rPr>
          <w:rFonts w:ascii="Times New Roman" w:hAnsi="Times New Roman"/>
          <w:bCs/>
          <w:u w:color="000000"/>
        </w:rPr>
        <w:t xml:space="preserve">бути </w:t>
      </w:r>
      <w:r w:rsidRPr="001658CC">
        <w:rPr>
          <w:rFonts w:ascii="Times New Roman" w:hAnsi="Times New Roman"/>
          <w:bCs/>
          <w:color w:val="222222"/>
          <w:u w:color="000000"/>
          <w:shd w:val="clear" w:color="auto" w:fill="FFFFFF"/>
        </w:rPr>
        <w:t>дата</w:t>
      </w:r>
      <w:r w:rsidRPr="001658CC">
        <w:rPr>
          <w:rFonts w:ascii="Times New Roman" w:hAnsi="Times New Roman"/>
          <w:bCs/>
          <w:color w:val="222222"/>
          <w:u w:color="000000"/>
          <w:shd w:val="clear" w:color="auto" w:fill="FFFFFF"/>
          <w:lang w:val="uk-UA"/>
        </w:rPr>
        <w:t xml:space="preserve"> відправки електронного листа. </w:t>
      </w:r>
    </w:p>
    <w:p w:rsidR="0004408E" w:rsidRPr="001658CC" w:rsidRDefault="0004408E" w:rsidP="0004408E">
      <w:pPr>
        <w:pStyle w:val="ParagraphStyle"/>
        <w:ind w:firstLine="567"/>
        <w:jc w:val="both"/>
        <w:rPr>
          <w:rFonts w:ascii="Times New Roman" w:hAnsi="Times New Roman"/>
          <w:lang w:val="uk-UA" w:eastAsia="uk-UA"/>
        </w:rPr>
      </w:pPr>
      <w:r w:rsidRPr="001658CC">
        <w:rPr>
          <w:rFonts w:ascii="Times New Roman" w:hAnsi="Times New Roman"/>
          <w:lang w:val="uk-UA" w:eastAsia="uk-UA"/>
        </w:rPr>
        <w:t>11.9. При тлумаченні умов поставки за цим Договором застосовуються Міжнародні правила інтерпретації комерційних термінів ІНКОТЕРМС 2020 з урахуванням особливих умов поставки, визначених Сторонами у цьому Договорі.</w:t>
      </w:r>
    </w:p>
    <w:p w:rsidR="00A652F8" w:rsidRPr="001658CC" w:rsidRDefault="007750A2" w:rsidP="0004408E">
      <w:pPr>
        <w:pStyle w:val="ParagraphStyle"/>
        <w:ind w:firstLine="567"/>
        <w:jc w:val="both"/>
        <w:rPr>
          <w:rFonts w:ascii="Times New Roman" w:hAnsi="Times New Roman"/>
          <w:lang w:val="uk-UA"/>
        </w:rPr>
      </w:pPr>
      <w:r w:rsidRPr="001658CC">
        <w:rPr>
          <w:rFonts w:ascii="Times New Roman" w:hAnsi="Times New Roman"/>
          <w:lang w:val="uk-UA"/>
        </w:rPr>
        <w:t xml:space="preserve">11.10.Договір складений українською мовою – в двох  ідентичних </w:t>
      </w:r>
      <w:r w:rsidRPr="001658CC">
        <w:rPr>
          <w:rFonts w:ascii="Times New Roman" w:hAnsi="Times New Roman"/>
          <w:lang w:val="uk-UA"/>
        </w:rPr>
        <w:t>примірниках (1 примірник Постачальнику та 1 примірник Покупцю), які мають однакову юридичну силу.</w:t>
      </w:r>
    </w:p>
    <w:p w:rsidR="00A652F8" w:rsidRPr="001658CC" w:rsidRDefault="00A652F8" w:rsidP="00D04DF8">
      <w:pPr>
        <w:ind w:firstLine="567"/>
        <w:jc w:val="center"/>
        <w:rPr>
          <w:sz w:val="24"/>
          <w:szCs w:val="24"/>
          <w:lang w:val="uk-UA"/>
        </w:rPr>
      </w:pPr>
    </w:p>
    <w:p w:rsidR="00A652F8" w:rsidRPr="001658CC" w:rsidRDefault="00D04DF8" w:rsidP="00D04DF8">
      <w:pPr>
        <w:pStyle w:val="ac"/>
        <w:ind w:left="1287"/>
        <w:jc w:val="center"/>
        <w:rPr>
          <w:b/>
          <w:sz w:val="24"/>
          <w:szCs w:val="24"/>
          <w:lang w:val="uk-UA"/>
        </w:rPr>
      </w:pPr>
      <w:r w:rsidRPr="001658CC">
        <w:rPr>
          <w:b/>
          <w:sz w:val="24"/>
          <w:szCs w:val="24"/>
          <w:lang w:val="uk-UA"/>
        </w:rPr>
        <w:t xml:space="preserve">12. </w:t>
      </w:r>
      <w:r w:rsidR="007750A2" w:rsidRPr="001658CC">
        <w:rPr>
          <w:b/>
          <w:sz w:val="24"/>
          <w:szCs w:val="24"/>
          <w:lang w:val="uk-UA"/>
        </w:rPr>
        <w:t>Антикорупційне застереження</w:t>
      </w:r>
    </w:p>
    <w:p w:rsidR="0004408E" w:rsidRPr="001658CC" w:rsidRDefault="007750A2" w:rsidP="00466860">
      <w:pPr>
        <w:pStyle w:val="ParagraphStyle"/>
        <w:ind w:firstLine="567"/>
        <w:jc w:val="both"/>
        <w:rPr>
          <w:rFonts w:ascii="Times New Roman" w:hAnsi="Times New Roman"/>
        </w:rPr>
      </w:pPr>
      <w:r w:rsidRPr="001658CC">
        <w:rPr>
          <w:rFonts w:ascii="Times New Roman" w:hAnsi="Times New Roman"/>
          <w:lang w:val="uk-UA"/>
        </w:rPr>
        <w:t>12.1.</w:t>
      </w:r>
      <w:r w:rsidR="0004408E" w:rsidRPr="001658CC">
        <w:rPr>
          <w:rFonts w:ascii="Times New Roman" w:hAnsi="Times New Roman"/>
          <w:lang w:val="uk-UA"/>
        </w:rPr>
        <w:t xml:space="preserve"> </w:t>
      </w:r>
      <w:r w:rsidR="0004408E" w:rsidRPr="001658CC">
        <w:rPr>
          <w:rFonts w:ascii="Times New Roman" w:hAnsi="Times New Roman"/>
        </w:rPr>
        <w:t xml:space="preserve">Сторони зобов'язуються дотримуватися вимог законодавства у сфері запобігання корупції та протидії легалізації (відмиванню) доходів, одержаних злочинним шляхом, а </w:t>
      </w:r>
      <w:proofErr w:type="spellStart"/>
      <w:r w:rsidR="0004408E" w:rsidRPr="001658CC">
        <w:rPr>
          <w:rFonts w:ascii="Times New Roman" w:hAnsi="Times New Roman"/>
        </w:rPr>
        <w:t>також</w:t>
      </w:r>
      <w:proofErr w:type="spellEnd"/>
      <w:r w:rsidR="0004408E" w:rsidRPr="001658CC">
        <w:rPr>
          <w:rFonts w:ascii="Times New Roman" w:hAnsi="Times New Roman"/>
        </w:rPr>
        <w:t xml:space="preserve"> </w:t>
      </w:r>
      <w:proofErr w:type="spellStart"/>
      <w:r w:rsidR="0004408E" w:rsidRPr="001658CC">
        <w:rPr>
          <w:rFonts w:ascii="Times New Roman" w:hAnsi="Times New Roman"/>
        </w:rPr>
        <w:t>фінансуванню</w:t>
      </w:r>
      <w:proofErr w:type="spellEnd"/>
      <w:r w:rsidR="0004408E" w:rsidRPr="001658CC">
        <w:rPr>
          <w:rFonts w:ascii="Times New Roman" w:hAnsi="Times New Roman"/>
        </w:rPr>
        <w:t xml:space="preserve"> </w:t>
      </w:r>
      <w:proofErr w:type="spellStart"/>
      <w:r w:rsidR="0004408E" w:rsidRPr="001658CC">
        <w:rPr>
          <w:rFonts w:ascii="Times New Roman" w:hAnsi="Times New Roman"/>
        </w:rPr>
        <w:t>тероризму</w:t>
      </w:r>
      <w:proofErr w:type="spellEnd"/>
      <w:r w:rsidR="0004408E" w:rsidRPr="001658CC">
        <w:rPr>
          <w:rFonts w:ascii="Times New Roman" w:hAnsi="Times New Roman"/>
        </w:rPr>
        <w:t>.</w:t>
      </w:r>
    </w:p>
    <w:p w:rsidR="00A652F8" w:rsidRPr="001658CC" w:rsidRDefault="007750A2" w:rsidP="00466860">
      <w:pPr>
        <w:pStyle w:val="ParagraphStyle"/>
        <w:ind w:firstLine="567"/>
        <w:jc w:val="both"/>
        <w:rPr>
          <w:rFonts w:ascii="Times New Roman" w:hAnsi="Times New Roman"/>
          <w:lang w:val="uk-UA"/>
        </w:rPr>
      </w:pPr>
      <w:r w:rsidRPr="001658CC">
        <w:rPr>
          <w:rFonts w:ascii="Times New Roman" w:hAnsi="Times New Roman"/>
          <w:lang w:val="uk-UA"/>
        </w:rPr>
        <w:t>12.2.</w:t>
      </w:r>
      <w:r w:rsidR="0004408E" w:rsidRPr="001658CC">
        <w:rPr>
          <w:rFonts w:ascii="Times New Roman" w:hAnsi="Times New Roman"/>
          <w:lang w:val="uk-UA"/>
        </w:rPr>
        <w:t xml:space="preserve"> </w:t>
      </w:r>
      <w:r w:rsidRPr="001658CC">
        <w:rPr>
          <w:rFonts w:ascii="Times New Roman" w:hAnsi="Times New Roman"/>
          <w:lang w:val="uk-UA"/>
        </w:rPr>
        <w:t xml:space="preserve">При виконанні своїх зобов’язань за цим Договором, Сторони, їх афілійовані особи, працівники або посередники не виплачують, не пропонують виплатити і не дозволяють виплату будь-яких грошових коштів або цінностей, прямо або опосередковано, </w:t>
      </w:r>
      <w:r w:rsidRPr="001658CC">
        <w:rPr>
          <w:rFonts w:ascii="Times New Roman" w:hAnsi="Times New Roman"/>
          <w:lang w:val="uk-UA"/>
        </w:rPr>
        <w:t>будь-яким особам, для впливу на дії чи рішення цих осіб з метою отримання будь-яких неправомірних переваг чи інших неправомірних цілей</w:t>
      </w:r>
    </w:p>
    <w:p w:rsidR="00A652F8" w:rsidRPr="001658CC" w:rsidRDefault="007750A2">
      <w:pPr>
        <w:ind w:firstLine="567"/>
        <w:jc w:val="both"/>
        <w:rPr>
          <w:sz w:val="24"/>
          <w:szCs w:val="24"/>
          <w:lang w:val="uk-UA"/>
        </w:rPr>
      </w:pPr>
      <w:r w:rsidRPr="001658CC">
        <w:rPr>
          <w:sz w:val="24"/>
          <w:szCs w:val="24"/>
          <w:lang w:val="uk-UA"/>
        </w:rPr>
        <w:t>12.3.</w:t>
      </w:r>
      <w:r w:rsidR="0004408E" w:rsidRPr="001658CC">
        <w:rPr>
          <w:sz w:val="24"/>
          <w:szCs w:val="24"/>
          <w:lang w:val="uk-UA"/>
        </w:rPr>
        <w:t xml:space="preserve"> </w:t>
      </w:r>
      <w:r w:rsidRPr="001658CC">
        <w:rPr>
          <w:sz w:val="24"/>
          <w:szCs w:val="24"/>
          <w:lang w:val="uk-UA"/>
        </w:rPr>
        <w:t>Під час виконання своїх зобов’язань за цим Договором, Сторони, їх афілійовані особи, працівники або посередники не з</w:t>
      </w:r>
      <w:r w:rsidRPr="001658CC">
        <w:rPr>
          <w:sz w:val="24"/>
          <w:szCs w:val="24"/>
          <w:lang w:val="uk-UA"/>
        </w:rPr>
        <w:t xml:space="preserve">дійснюють дії, що кваліфікуються застосованими для цілей цього Договору законодавством, як дача/отримання </w:t>
      </w:r>
      <w:r w:rsidR="0004408E" w:rsidRPr="001658CC">
        <w:rPr>
          <w:sz w:val="24"/>
          <w:szCs w:val="24"/>
          <w:lang w:val="uk-UA"/>
        </w:rPr>
        <w:t>хабарю</w:t>
      </w:r>
      <w:r w:rsidRPr="001658CC">
        <w:rPr>
          <w:sz w:val="24"/>
          <w:szCs w:val="24"/>
          <w:lang w:val="uk-UA"/>
        </w:rPr>
        <w:t>, комерційний підкуп, а також дії, що порушують вимоги діючого законодавства та міжнародних актів про протидію легалізації (відмиванню) доходів,</w:t>
      </w:r>
      <w:r w:rsidRPr="001658CC">
        <w:rPr>
          <w:sz w:val="24"/>
          <w:szCs w:val="24"/>
          <w:lang w:val="uk-UA"/>
        </w:rPr>
        <w:t xml:space="preserve"> одержаних злочинним шляхом.</w:t>
      </w:r>
    </w:p>
    <w:p w:rsidR="00A652F8" w:rsidRPr="001658CC" w:rsidRDefault="007750A2">
      <w:pPr>
        <w:ind w:firstLine="567"/>
        <w:jc w:val="both"/>
        <w:rPr>
          <w:sz w:val="24"/>
          <w:szCs w:val="24"/>
          <w:lang w:val="uk-UA"/>
        </w:rPr>
      </w:pPr>
      <w:r w:rsidRPr="001658CC">
        <w:rPr>
          <w:sz w:val="24"/>
          <w:szCs w:val="24"/>
          <w:lang w:val="uk-UA"/>
        </w:rPr>
        <w:t>12.4.</w:t>
      </w:r>
      <w:r w:rsidR="0004408E" w:rsidRPr="001658CC">
        <w:rPr>
          <w:sz w:val="24"/>
          <w:szCs w:val="24"/>
          <w:lang w:val="uk-UA"/>
        </w:rPr>
        <w:t xml:space="preserve"> </w:t>
      </w:r>
      <w:r w:rsidRPr="001658CC">
        <w:rPr>
          <w:sz w:val="24"/>
          <w:szCs w:val="24"/>
          <w:lang w:val="uk-UA"/>
        </w:rPr>
        <w:t>Кожна із Сторін цього Договору відмовляється від стимулювання будь-яким чином працівників іншої Сторони, в тому числі шляхом надання грошових сум, подарунків, безоплатного виконання на їх адресу послуг та іншими, не перера</w:t>
      </w:r>
      <w:r w:rsidRPr="001658CC">
        <w:rPr>
          <w:sz w:val="24"/>
          <w:szCs w:val="24"/>
          <w:lang w:val="uk-UA"/>
        </w:rPr>
        <w:t>хованими у цьому пункті способами,</w:t>
      </w:r>
      <w:r w:rsidR="0004408E" w:rsidRPr="001658CC">
        <w:rPr>
          <w:sz w:val="24"/>
          <w:szCs w:val="24"/>
          <w:lang w:val="uk-UA"/>
        </w:rPr>
        <w:t xml:space="preserve"> </w:t>
      </w:r>
      <w:r w:rsidRPr="001658CC">
        <w:rPr>
          <w:sz w:val="24"/>
          <w:szCs w:val="24"/>
          <w:lang w:val="uk-UA"/>
        </w:rPr>
        <w:t>що ставлять працівника в певну залежність і спрямовані на забезпечення виконання цим працівником будь-яких дій на користь стимулюючої його Сторони.</w:t>
      </w:r>
    </w:p>
    <w:p w:rsidR="00A652F8" w:rsidRPr="001658CC" w:rsidRDefault="007750A2">
      <w:pPr>
        <w:ind w:firstLine="567"/>
        <w:jc w:val="both"/>
        <w:rPr>
          <w:sz w:val="24"/>
          <w:szCs w:val="24"/>
          <w:lang w:val="uk-UA"/>
        </w:rPr>
      </w:pPr>
      <w:r w:rsidRPr="001658CC">
        <w:rPr>
          <w:sz w:val="24"/>
          <w:szCs w:val="24"/>
          <w:lang w:val="uk-UA"/>
        </w:rPr>
        <w:t>12.5. У разі виявлення однією із Сторін випадків порушення положень даного</w:t>
      </w:r>
      <w:r w:rsidRPr="001658CC">
        <w:rPr>
          <w:sz w:val="24"/>
          <w:szCs w:val="24"/>
          <w:lang w:val="uk-UA"/>
        </w:rPr>
        <w:t xml:space="preserve"> розділу Договору її афілійованими особами  або працівниками, вона зобов'язується в письмовій формі повідомити про ці порушення іншу Сторону.</w:t>
      </w:r>
    </w:p>
    <w:p w:rsidR="00A652F8" w:rsidRPr="001658CC" w:rsidRDefault="007750A2">
      <w:pPr>
        <w:ind w:firstLine="567"/>
        <w:jc w:val="both"/>
        <w:rPr>
          <w:sz w:val="24"/>
          <w:szCs w:val="24"/>
          <w:lang w:val="uk-UA"/>
        </w:rPr>
      </w:pPr>
      <w:r w:rsidRPr="001658CC">
        <w:rPr>
          <w:sz w:val="24"/>
          <w:szCs w:val="24"/>
          <w:lang w:val="uk-UA"/>
        </w:rPr>
        <w:t>12.6. У разі виникнення у однієї із Сторін розумно обґрунтованих підозр, що відбулося або може відбутися порушення</w:t>
      </w:r>
      <w:r w:rsidRPr="001658CC">
        <w:rPr>
          <w:sz w:val="24"/>
          <w:szCs w:val="24"/>
          <w:lang w:val="uk-UA"/>
        </w:rPr>
        <w:t xml:space="preserve"> будь-яких положень цього розділу Договору іншою Стороною, її афілійованими особами або  працівниками, така Сторона має право направити іншій Стороні запит з вимогою надати коментарі та інформацію (документи), які спростовують або підтверджують такі підозр</w:t>
      </w:r>
      <w:r w:rsidRPr="001658CC">
        <w:rPr>
          <w:sz w:val="24"/>
          <w:szCs w:val="24"/>
          <w:lang w:val="uk-UA"/>
        </w:rPr>
        <w:t>и.</w:t>
      </w:r>
    </w:p>
    <w:p w:rsidR="00A652F8" w:rsidRPr="001658CC" w:rsidRDefault="007750A2">
      <w:pPr>
        <w:ind w:firstLine="567"/>
        <w:jc w:val="both"/>
        <w:rPr>
          <w:sz w:val="24"/>
          <w:szCs w:val="24"/>
          <w:lang w:val="uk-UA"/>
        </w:rPr>
      </w:pPr>
      <w:r w:rsidRPr="001658CC">
        <w:rPr>
          <w:sz w:val="24"/>
          <w:szCs w:val="24"/>
          <w:lang w:val="uk-UA"/>
        </w:rPr>
        <w:t>12.7. Кожна із Сторін відмовляється від використання коштів, отриманих за цим Договором, на хабарництво та фінансування терористичної діяльності.</w:t>
      </w:r>
    </w:p>
    <w:p w:rsidR="00A652F8" w:rsidRPr="001658CC" w:rsidRDefault="00A652F8">
      <w:pPr>
        <w:ind w:firstLine="567"/>
        <w:jc w:val="both"/>
        <w:rPr>
          <w:sz w:val="24"/>
          <w:szCs w:val="24"/>
          <w:lang w:val="uk-UA"/>
        </w:rPr>
      </w:pPr>
    </w:p>
    <w:p w:rsidR="00A652F8" w:rsidRPr="001658CC" w:rsidRDefault="00D04DF8" w:rsidP="00466860">
      <w:pPr>
        <w:pStyle w:val="ParagraphStyle"/>
        <w:jc w:val="center"/>
        <w:rPr>
          <w:rFonts w:ascii="Times New Roman" w:hAnsi="Times New Roman"/>
          <w:b/>
          <w:bCs/>
          <w:lang w:val="en-US"/>
        </w:rPr>
      </w:pPr>
      <w:r w:rsidRPr="001658CC">
        <w:rPr>
          <w:rFonts w:ascii="Times New Roman" w:hAnsi="Times New Roman"/>
          <w:b/>
          <w:bCs/>
          <w:lang w:val="uk-UA"/>
        </w:rPr>
        <w:t xml:space="preserve">13. </w:t>
      </w:r>
      <w:proofErr w:type="spellStart"/>
      <w:r w:rsidR="007750A2" w:rsidRPr="001658CC">
        <w:rPr>
          <w:rFonts w:ascii="Times New Roman" w:hAnsi="Times New Roman"/>
          <w:b/>
          <w:bCs/>
          <w:lang w:val="uk-UA"/>
        </w:rPr>
        <w:t>Санкційні</w:t>
      </w:r>
      <w:proofErr w:type="spellEnd"/>
      <w:r w:rsidR="007750A2" w:rsidRPr="001658CC">
        <w:rPr>
          <w:rFonts w:ascii="Times New Roman" w:hAnsi="Times New Roman"/>
          <w:b/>
          <w:bCs/>
          <w:lang w:val="uk-UA"/>
        </w:rPr>
        <w:t xml:space="preserve">  застереження</w:t>
      </w:r>
    </w:p>
    <w:p w:rsidR="00466860" w:rsidRPr="001658CC" w:rsidRDefault="00466860" w:rsidP="00466860">
      <w:pPr>
        <w:pStyle w:val="ParagraphStyle"/>
        <w:ind w:firstLine="567"/>
        <w:jc w:val="both"/>
        <w:rPr>
          <w:rFonts w:ascii="Times New Roman" w:hAnsi="Times New Roman"/>
        </w:rPr>
      </w:pPr>
      <w:r w:rsidRPr="001658CC">
        <w:rPr>
          <w:rFonts w:ascii="Times New Roman" w:hAnsi="Times New Roman"/>
        </w:rPr>
        <w:t xml:space="preserve">13.1. Кожна із Сторін має право в односторонньому порядку відмовитися від виконання своїх зобов'язань за цим Договором та/або достроково розірвати цей Договір шляхом письмового повідомлення іншої </w:t>
      </w:r>
      <w:proofErr w:type="spellStart"/>
      <w:r w:rsidRPr="001658CC">
        <w:rPr>
          <w:rFonts w:ascii="Times New Roman" w:hAnsi="Times New Roman"/>
        </w:rPr>
        <w:t>Сторони</w:t>
      </w:r>
      <w:proofErr w:type="spellEnd"/>
      <w:r w:rsidRPr="001658CC">
        <w:rPr>
          <w:rFonts w:ascii="Times New Roman" w:hAnsi="Times New Roman"/>
        </w:rPr>
        <w:t xml:space="preserve"> у </w:t>
      </w:r>
      <w:proofErr w:type="spellStart"/>
      <w:r w:rsidRPr="001658CC">
        <w:rPr>
          <w:rFonts w:ascii="Times New Roman" w:hAnsi="Times New Roman"/>
        </w:rPr>
        <w:t>разі</w:t>
      </w:r>
      <w:proofErr w:type="spellEnd"/>
      <w:r w:rsidRPr="001658CC">
        <w:rPr>
          <w:rFonts w:ascii="Times New Roman" w:hAnsi="Times New Roman"/>
        </w:rPr>
        <w:t xml:space="preserve">, </w:t>
      </w:r>
      <w:proofErr w:type="spellStart"/>
      <w:r w:rsidRPr="001658CC">
        <w:rPr>
          <w:rFonts w:ascii="Times New Roman" w:hAnsi="Times New Roman"/>
        </w:rPr>
        <w:t>якщо</w:t>
      </w:r>
      <w:proofErr w:type="spellEnd"/>
      <w:r w:rsidRPr="001658CC">
        <w:rPr>
          <w:rFonts w:ascii="Times New Roman" w:hAnsi="Times New Roman"/>
        </w:rPr>
        <w:t>:</w:t>
      </w:r>
    </w:p>
    <w:p w:rsidR="00466860" w:rsidRPr="001658CC" w:rsidRDefault="00466860" w:rsidP="00466860">
      <w:pPr>
        <w:pStyle w:val="ParagraphStyle"/>
        <w:numPr>
          <w:ilvl w:val="0"/>
          <w:numId w:val="12"/>
        </w:numPr>
        <w:jc w:val="both"/>
        <w:rPr>
          <w:rFonts w:ascii="Times New Roman" w:hAnsi="Times New Roman"/>
        </w:rPr>
      </w:pPr>
      <w:r w:rsidRPr="001658CC">
        <w:rPr>
          <w:rFonts w:ascii="Times New Roman" w:hAnsi="Times New Roman"/>
        </w:rPr>
        <w:t>іншу Сторону, та/або її учасника(</w:t>
      </w:r>
      <w:proofErr w:type="spellStart"/>
      <w:r w:rsidRPr="001658CC">
        <w:rPr>
          <w:rFonts w:ascii="Times New Roman" w:hAnsi="Times New Roman"/>
        </w:rPr>
        <w:t>ів</w:t>
      </w:r>
      <w:proofErr w:type="spellEnd"/>
      <w:r w:rsidRPr="001658CC">
        <w:rPr>
          <w:rFonts w:ascii="Times New Roman" w:hAnsi="Times New Roman"/>
        </w:rPr>
        <w:t>), та/або кінцевого(</w:t>
      </w:r>
      <w:proofErr w:type="spellStart"/>
      <w:r w:rsidRPr="001658CC">
        <w:rPr>
          <w:rFonts w:ascii="Times New Roman" w:hAnsi="Times New Roman"/>
        </w:rPr>
        <w:t>их</w:t>
      </w:r>
      <w:proofErr w:type="spellEnd"/>
      <w:r w:rsidRPr="001658CC">
        <w:rPr>
          <w:rFonts w:ascii="Times New Roman" w:hAnsi="Times New Roman"/>
        </w:rPr>
        <w:t xml:space="preserve">) </w:t>
      </w:r>
      <w:proofErr w:type="spellStart"/>
      <w:r w:rsidRPr="001658CC">
        <w:rPr>
          <w:rFonts w:ascii="Times New Roman" w:hAnsi="Times New Roman"/>
        </w:rPr>
        <w:t>бенефіціарного</w:t>
      </w:r>
      <w:proofErr w:type="spellEnd"/>
      <w:r w:rsidRPr="001658CC">
        <w:rPr>
          <w:rFonts w:ascii="Times New Roman" w:hAnsi="Times New Roman"/>
        </w:rPr>
        <w:t>(</w:t>
      </w:r>
      <w:proofErr w:type="spellStart"/>
      <w:r w:rsidRPr="001658CC">
        <w:rPr>
          <w:rFonts w:ascii="Times New Roman" w:hAnsi="Times New Roman"/>
        </w:rPr>
        <w:t>их</w:t>
      </w:r>
      <w:proofErr w:type="spellEnd"/>
      <w:r w:rsidRPr="001658CC">
        <w:rPr>
          <w:rFonts w:ascii="Times New Roman" w:hAnsi="Times New Roman"/>
        </w:rPr>
        <w:t>) власника(</w:t>
      </w:r>
      <w:proofErr w:type="spellStart"/>
      <w:r w:rsidRPr="001658CC">
        <w:rPr>
          <w:rFonts w:ascii="Times New Roman" w:hAnsi="Times New Roman"/>
        </w:rPr>
        <w:t>ів</w:t>
      </w:r>
      <w:proofErr w:type="spellEnd"/>
      <w:r w:rsidRPr="001658CC">
        <w:rPr>
          <w:rFonts w:ascii="Times New Roman" w:hAnsi="Times New Roman"/>
        </w:rPr>
        <w:t xml:space="preserve">) </w:t>
      </w:r>
      <w:proofErr w:type="spellStart"/>
      <w:r w:rsidRPr="001658CC">
        <w:rPr>
          <w:rFonts w:ascii="Times New Roman" w:hAnsi="Times New Roman"/>
        </w:rPr>
        <w:t>внесено</w:t>
      </w:r>
      <w:proofErr w:type="spellEnd"/>
      <w:r w:rsidRPr="001658CC">
        <w:rPr>
          <w:rFonts w:ascii="Times New Roman" w:hAnsi="Times New Roman"/>
        </w:rPr>
        <w:t xml:space="preserve"> до списку санкцій OFAC Сполучених Штатів Америки (</w:t>
      </w:r>
      <w:proofErr w:type="spellStart"/>
      <w:r w:rsidRPr="001658CC">
        <w:rPr>
          <w:rFonts w:ascii="Times New Roman" w:hAnsi="Times New Roman"/>
        </w:rPr>
        <w:t>The</w:t>
      </w:r>
      <w:proofErr w:type="spellEnd"/>
      <w:r w:rsidRPr="001658CC">
        <w:rPr>
          <w:rFonts w:ascii="Times New Roman" w:hAnsi="Times New Roman"/>
        </w:rPr>
        <w:t xml:space="preserve"> Office </w:t>
      </w:r>
      <w:proofErr w:type="spellStart"/>
      <w:r w:rsidRPr="001658CC">
        <w:rPr>
          <w:rFonts w:ascii="Times New Roman" w:hAnsi="Times New Roman"/>
        </w:rPr>
        <w:t>of</w:t>
      </w:r>
      <w:proofErr w:type="spellEnd"/>
      <w:r w:rsidRPr="001658CC">
        <w:rPr>
          <w:rFonts w:ascii="Times New Roman" w:hAnsi="Times New Roman"/>
        </w:rPr>
        <w:t xml:space="preserve"> </w:t>
      </w:r>
      <w:proofErr w:type="spellStart"/>
      <w:r w:rsidRPr="001658CC">
        <w:rPr>
          <w:rFonts w:ascii="Times New Roman" w:hAnsi="Times New Roman"/>
        </w:rPr>
        <w:t>Foreign</w:t>
      </w:r>
      <w:proofErr w:type="spellEnd"/>
      <w:r w:rsidRPr="001658CC">
        <w:rPr>
          <w:rFonts w:ascii="Times New Roman" w:hAnsi="Times New Roman"/>
        </w:rPr>
        <w:t xml:space="preserve"> </w:t>
      </w:r>
      <w:proofErr w:type="spellStart"/>
      <w:r w:rsidRPr="001658CC">
        <w:rPr>
          <w:rFonts w:ascii="Times New Roman" w:hAnsi="Times New Roman"/>
        </w:rPr>
        <w:t>Assets</w:t>
      </w:r>
      <w:proofErr w:type="spellEnd"/>
      <w:r w:rsidRPr="001658CC">
        <w:rPr>
          <w:rFonts w:ascii="Times New Roman" w:hAnsi="Times New Roman"/>
        </w:rPr>
        <w:t xml:space="preserve"> </w:t>
      </w:r>
      <w:proofErr w:type="spellStart"/>
      <w:r w:rsidRPr="001658CC">
        <w:rPr>
          <w:rFonts w:ascii="Times New Roman" w:hAnsi="Times New Roman"/>
        </w:rPr>
        <w:t>Control</w:t>
      </w:r>
      <w:proofErr w:type="spellEnd"/>
      <w:r w:rsidRPr="001658CC">
        <w:rPr>
          <w:rFonts w:ascii="Times New Roman" w:hAnsi="Times New Roman"/>
        </w:rPr>
        <w:t xml:space="preserve"> </w:t>
      </w:r>
      <w:proofErr w:type="spellStart"/>
      <w:r w:rsidRPr="001658CC">
        <w:rPr>
          <w:rFonts w:ascii="Times New Roman" w:hAnsi="Times New Roman"/>
        </w:rPr>
        <w:t>of</w:t>
      </w:r>
      <w:proofErr w:type="spellEnd"/>
      <w:r w:rsidRPr="001658CC">
        <w:rPr>
          <w:rFonts w:ascii="Times New Roman" w:hAnsi="Times New Roman"/>
        </w:rPr>
        <w:t xml:space="preserve"> </w:t>
      </w:r>
      <w:proofErr w:type="spellStart"/>
      <w:r w:rsidRPr="001658CC">
        <w:rPr>
          <w:rFonts w:ascii="Times New Roman" w:hAnsi="Times New Roman"/>
        </w:rPr>
        <w:t>the</w:t>
      </w:r>
      <w:proofErr w:type="spellEnd"/>
      <w:r w:rsidRPr="001658CC">
        <w:rPr>
          <w:rFonts w:ascii="Times New Roman" w:hAnsi="Times New Roman"/>
        </w:rPr>
        <w:t xml:space="preserve"> U.S. </w:t>
      </w:r>
      <w:proofErr w:type="spellStart"/>
      <w:r w:rsidRPr="001658CC">
        <w:rPr>
          <w:rFonts w:ascii="Times New Roman" w:hAnsi="Times New Roman"/>
        </w:rPr>
        <w:t>Department</w:t>
      </w:r>
      <w:proofErr w:type="spellEnd"/>
      <w:r w:rsidRPr="001658CC">
        <w:rPr>
          <w:rFonts w:ascii="Times New Roman" w:hAnsi="Times New Roman"/>
        </w:rPr>
        <w:t xml:space="preserve"> </w:t>
      </w:r>
      <w:proofErr w:type="spellStart"/>
      <w:r w:rsidRPr="001658CC">
        <w:rPr>
          <w:rFonts w:ascii="Times New Roman" w:hAnsi="Times New Roman"/>
        </w:rPr>
        <w:t>of</w:t>
      </w:r>
      <w:proofErr w:type="spellEnd"/>
      <w:r w:rsidRPr="001658CC">
        <w:rPr>
          <w:rFonts w:ascii="Times New Roman" w:hAnsi="Times New Roman"/>
        </w:rPr>
        <w:t xml:space="preserve"> </w:t>
      </w:r>
      <w:proofErr w:type="spellStart"/>
      <w:r w:rsidRPr="001658CC">
        <w:rPr>
          <w:rFonts w:ascii="Times New Roman" w:hAnsi="Times New Roman"/>
        </w:rPr>
        <w:t>the</w:t>
      </w:r>
      <w:proofErr w:type="spellEnd"/>
      <w:r w:rsidRPr="001658CC">
        <w:rPr>
          <w:rFonts w:ascii="Times New Roman" w:hAnsi="Times New Roman"/>
        </w:rPr>
        <w:t xml:space="preserve"> </w:t>
      </w:r>
      <w:proofErr w:type="spellStart"/>
      <w:r w:rsidRPr="001658CC">
        <w:rPr>
          <w:rFonts w:ascii="Times New Roman" w:hAnsi="Times New Roman"/>
        </w:rPr>
        <w:t>Treasury</w:t>
      </w:r>
      <w:proofErr w:type="spellEnd"/>
      <w:r w:rsidRPr="001658CC">
        <w:rPr>
          <w:rFonts w:ascii="Times New Roman" w:hAnsi="Times New Roman"/>
        </w:rPr>
        <w:t>);</w:t>
      </w:r>
    </w:p>
    <w:p w:rsidR="00466860" w:rsidRPr="001658CC" w:rsidRDefault="00466860" w:rsidP="00466860">
      <w:pPr>
        <w:pStyle w:val="ParagraphStyle"/>
        <w:numPr>
          <w:ilvl w:val="0"/>
          <w:numId w:val="12"/>
        </w:numPr>
        <w:jc w:val="both"/>
        <w:rPr>
          <w:rFonts w:ascii="Times New Roman" w:hAnsi="Times New Roman"/>
        </w:rPr>
      </w:pPr>
      <w:r w:rsidRPr="001658CC">
        <w:rPr>
          <w:rFonts w:ascii="Times New Roman" w:hAnsi="Times New Roman"/>
        </w:rPr>
        <w:t>до іншої Сторони, та/або її учасника(</w:t>
      </w:r>
      <w:proofErr w:type="spellStart"/>
      <w:r w:rsidRPr="001658CC">
        <w:rPr>
          <w:rFonts w:ascii="Times New Roman" w:hAnsi="Times New Roman"/>
        </w:rPr>
        <w:t>ів</w:t>
      </w:r>
      <w:proofErr w:type="spellEnd"/>
      <w:r w:rsidRPr="001658CC">
        <w:rPr>
          <w:rFonts w:ascii="Times New Roman" w:hAnsi="Times New Roman"/>
        </w:rPr>
        <w:t>), та/або кінцевого(</w:t>
      </w:r>
      <w:proofErr w:type="spellStart"/>
      <w:r w:rsidRPr="001658CC">
        <w:rPr>
          <w:rFonts w:ascii="Times New Roman" w:hAnsi="Times New Roman"/>
        </w:rPr>
        <w:t>их</w:t>
      </w:r>
      <w:proofErr w:type="spellEnd"/>
      <w:r w:rsidRPr="001658CC">
        <w:rPr>
          <w:rFonts w:ascii="Times New Roman" w:hAnsi="Times New Roman"/>
        </w:rPr>
        <w:t xml:space="preserve">) </w:t>
      </w:r>
      <w:proofErr w:type="spellStart"/>
      <w:r w:rsidRPr="001658CC">
        <w:rPr>
          <w:rFonts w:ascii="Times New Roman" w:hAnsi="Times New Roman"/>
        </w:rPr>
        <w:t>бенефіціарного</w:t>
      </w:r>
      <w:proofErr w:type="spellEnd"/>
      <w:r w:rsidRPr="001658CC">
        <w:rPr>
          <w:rFonts w:ascii="Times New Roman" w:hAnsi="Times New Roman"/>
        </w:rPr>
        <w:t>(</w:t>
      </w:r>
      <w:proofErr w:type="spellStart"/>
      <w:r w:rsidRPr="001658CC">
        <w:rPr>
          <w:rFonts w:ascii="Times New Roman" w:hAnsi="Times New Roman"/>
        </w:rPr>
        <w:t>их</w:t>
      </w:r>
      <w:proofErr w:type="spellEnd"/>
      <w:r w:rsidRPr="001658CC">
        <w:rPr>
          <w:rFonts w:ascii="Times New Roman" w:hAnsi="Times New Roman"/>
        </w:rPr>
        <w:t>) власника(</w:t>
      </w:r>
      <w:proofErr w:type="spellStart"/>
      <w:r w:rsidRPr="001658CC">
        <w:rPr>
          <w:rFonts w:ascii="Times New Roman" w:hAnsi="Times New Roman"/>
        </w:rPr>
        <w:t>ів</w:t>
      </w:r>
      <w:proofErr w:type="spellEnd"/>
      <w:r w:rsidRPr="001658CC">
        <w:rPr>
          <w:rFonts w:ascii="Times New Roman" w:hAnsi="Times New Roman"/>
        </w:rPr>
        <w:t xml:space="preserve">), та/або товарів, робіт чи послуг іншої Сторони застосовано санкції або </w:t>
      </w:r>
      <w:r w:rsidRPr="001658CC">
        <w:rPr>
          <w:rFonts w:ascii="Times New Roman" w:hAnsi="Times New Roman"/>
        </w:rPr>
        <w:lastRenderedPageBreak/>
        <w:t>інші обмежувальні заходи державних органів США, дотримання яких унеможливлює виконання цього Договору;</w:t>
      </w:r>
    </w:p>
    <w:p w:rsidR="00466860" w:rsidRPr="001658CC" w:rsidRDefault="00466860" w:rsidP="00466860">
      <w:pPr>
        <w:pStyle w:val="ParagraphStyle"/>
        <w:numPr>
          <w:ilvl w:val="0"/>
          <w:numId w:val="12"/>
        </w:numPr>
        <w:jc w:val="both"/>
        <w:rPr>
          <w:rFonts w:ascii="Times New Roman" w:hAnsi="Times New Roman"/>
        </w:rPr>
      </w:pPr>
      <w:r w:rsidRPr="001658CC">
        <w:rPr>
          <w:rFonts w:ascii="Times New Roman" w:hAnsi="Times New Roman"/>
        </w:rPr>
        <w:t>іншу Сторону, та/або її учасника(</w:t>
      </w:r>
      <w:proofErr w:type="spellStart"/>
      <w:r w:rsidRPr="001658CC">
        <w:rPr>
          <w:rFonts w:ascii="Times New Roman" w:hAnsi="Times New Roman"/>
        </w:rPr>
        <w:t>ів</w:t>
      </w:r>
      <w:proofErr w:type="spellEnd"/>
      <w:r w:rsidRPr="001658CC">
        <w:rPr>
          <w:rFonts w:ascii="Times New Roman" w:hAnsi="Times New Roman"/>
        </w:rPr>
        <w:t>), та/або кінцевого(</w:t>
      </w:r>
      <w:proofErr w:type="spellStart"/>
      <w:r w:rsidRPr="001658CC">
        <w:rPr>
          <w:rFonts w:ascii="Times New Roman" w:hAnsi="Times New Roman"/>
        </w:rPr>
        <w:t>их</w:t>
      </w:r>
      <w:proofErr w:type="spellEnd"/>
      <w:r w:rsidRPr="001658CC">
        <w:rPr>
          <w:rFonts w:ascii="Times New Roman" w:hAnsi="Times New Roman"/>
        </w:rPr>
        <w:t xml:space="preserve">) </w:t>
      </w:r>
      <w:proofErr w:type="spellStart"/>
      <w:r w:rsidRPr="001658CC">
        <w:rPr>
          <w:rFonts w:ascii="Times New Roman" w:hAnsi="Times New Roman"/>
        </w:rPr>
        <w:t>бенефіціарного</w:t>
      </w:r>
      <w:proofErr w:type="spellEnd"/>
      <w:r w:rsidRPr="001658CC">
        <w:rPr>
          <w:rFonts w:ascii="Times New Roman" w:hAnsi="Times New Roman"/>
        </w:rPr>
        <w:t>(</w:t>
      </w:r>
      <w:proofErr w:type="spellStart"/>
      <w:r w:rsidRPr="001658CC">
        <w:rPr>
          <w:rFonts w:ascii="Times New Roman" w:hAnsi="Times New Roman"/>
        </w:rPr>
        <w:t>их</w:t>
      </w:r>
      <w:proofErr w:type="spellEnd"/>
      <w:r w:rsidRPr="001658CC">
        <w:rPr>
          <w:rFonts w:ascii="Times New Roman" w:hAnsi="Times New Roman"/>
        </w:rPr>
        <w:t>) власника(</w:t>
      </w:r>
      <w:proofErr w:type="spellStart"/>
      <w:r w:rsidRPr="001658CC">
        <w:rPr>
          <w:rFonts w:ascii="Times New Roman" w:hAnsi="Times New Roman"/>
        </w:rPr>
        <w:t>ів</w:t>
      </w:r>
      <w:proofErr w:type="spellEnd"/>
      <w:r w:rsidRPr="001658CC">
        <w:rPr>
          <w:rFonts w:ascii="Times New Roman" w:hAnsi="Times New Roman"/>
        </w:rPr>
        <w:t xml:space="preserve">) </w:t>
      </w:r>
      <w:proofErr w:type="spellStart"/>
      <w:r w:rsidRPr="001658CC">
        <w:rPr>
          <w:rFonts w:ascii="Times New Roman" w:hAnsi="Times New Roman"/>
        </w:rPr>
        <w:t>внесено</w:t>
      </w:r>
      <w:proofErr w:type="spellEnd"/>
      <w:r w:rsidRPr="001658CC">
        <w:rPr>
          <w:rFonts w:ascii="Times New Roman" w:hAnsi="Times New Roman"/>
        </w:rPr>
        <w:t xml:space="preserve"> до </w:t>
      </w:r>
      <w:proofErr w:type="spellStart"/>
      <w:r w:rsidRPr="001658CC">
        <w:rPr>
          <w:rFonts w:ascii="Times New Roman" w:hAnsi="Times New Roman"/>
        </w:rPr>
        <w:t>санкційних</w:t>
      </w:r>
      <w:proofErr w:type="spellEnd"/>
      <w:r w:rsidRPr="001658CC">
        <w:rPr>
          <w:rFonts w:ascii="Times New Roman" w:hAnsi="Times New Roman"/>
        </w:rPr>
        <w:t xml:space="preserve"> списків Європейського Союзу (</w:t>
      </w:r>
      <w:proofErr w:type="spellStart"/>
      <w:r w:rsidRPr="001658CC">
        <w:rPr>
          <w:rFonts w:ascii="Times New Roman" w:hAnsi="Times New Roman"/>
        </w:rPr>
        <w:t>Consolidated</w:t>
      </w:r>
      <w:proofErr w:type="spellEnd"/>
      <w:r w:rsidRPr="001658CC">
        <w:rPr>
          <w:rFonts w:ascii="Times New Roman" w:hAnsi="Times New Roman"/>
        </w:rPr>
        <w:t xml:space="preserve"> </w:t>
      </w:r>
      <w:proofErr w:type="spellStart"/>
      <w:r w:rsidRPr="001658CC">
        <w:rPr>
          <w:rFonts w:ascii="Times New Roman" w:hAnsi="Times New Roman"/>
        </w:rPr>
        <w:t>list</w:t>
      </w:r>
      <w:proofErr w:type="spellEnd"/>
      <w:r w:rsidRPr="001658CC">
        <w:rPr>
          <w:rFonts w:ascii="Times New Roman" w:hAnsi="Times New Roman"/>
        </w:rPr>
        <w:t xml:space="preserve"> </w:t>
      </w:r>
      <w:proofErr w:type="spellStart"/>
      <w:r w:rsidRPr="001658CC">
        <w:rPr>
          <w:rFonts w:ascii="Times New Roman" w:hAnsi="Times New Roman"/>
        </w:rPr>
        <w:t>of</w:t>
      </w:r>
      <w:proofErr w:type="spellEnd"/>
      <w:r w:rsidRPr="001658CC">
        <w:rPr>
          <w:rFonts w:ascii="Times New Roman" w:hAnsi="Times New Roman"/>
        </w:rPr>
        <w:t xml:space="preserve"> </w:t>
      </w:r>
      <w:proofErr w:type="spellStart"/>
      <w:r w:rsidRPr="001658CC">
        <w:rPr>
          <w:rFonts w:ascii="Times New Roman" w:hAnsi="Times New Roman"/>
        </w:rPr>
        <w:t>persons</w:t>
      </w:r>
      <w:proofErr w:type="spellEnd"/>
      <w:r w:rsidRPr="001658CC">
        <w:rPr>
          <w:rFonts w:ascii="Times New Roman" w:hAnsi="Times New Roman"/>
        </w:rPr>
        <w:t xml:space="preserve">, </w:t>
      </w:r>
      <w:proofErr w:type="spellStart"/>
      <w:r w:rsidRPr="001658CC">
        <w:rPr>
          <w:rFonts w:ascii="Times New Roman" w:hAnsi="Times New Roman"/>
        </w:rPr>
        <w:t>groups</w:t>
      </w:r>
      <w:proofErr w:type="spellEnd"/>
      <w:r w:rsidRPr="001658CC">
        <w:rPr>
          <w:rFonts w:ascii="Times New Roman" w:hAnsi="Times New Roman"/>
        </w:rPr>
        <w:t xml:space="preserve"> </w:t>
      </w:r>
      <w:proofErr w:type="spellStart"/>
      <w:r w:rsidRPr="001658CC">
        <w:rPr>
          <w:rFonts w:ascii="Times New Roman" w:hAnsi="Times New Roman"/>
        </w:rPr>
        <w:t>and</w:t>
      </w:r>
      <w:proofErr w:type="spellEnd"/>
      <w:r w:rsidRPr="001658CC">
        <w:rPr>
          <w:rFonts w:ascii="Times New Roman" w:hAnsi="Times New Roman"/>
        </w:rPr>
        <w:t xml:space="preserve"> </w:t>
      </w:r>
      <w:proofErr w:type="spellStart"/>
      <w:r w:rsidRPr="001658CC">
        <w:rPr>
          <w:rFonts w:ascii="Times New Roman" w:hAnsi="Times New Roman"/>
        </w:rPr>
        <w:t>entities</w:t>
      </w:r>
      <w:proofErr w:type="spellEnd"/>
      <w:r w:rsidRPr="001658CC">
        <w:rPr>
          <w:rFonts w:ascii="Times New Roman" w:hAnsi="Times New Roman"/>
        </w:rPr>
        <w:t xml:space="preserve"> </w:t>
      </w:r>
      <w:proofErr w:type="spellStart"/>
      <w:r w:rsidRPr="001658CC">
        <w:rPr>
          <w:rFonts w:ascii="Times New Roman" w:hAnsi="Times New Roman"/>
        </w:rPr>
        <w:t>subject</w:t>
      </w:r>
      <w:proofErr w:type="spellEnd"/>
      <w:r w:rsidRPr="001658CC">
        <w:rPr>
          <w:rFonts w:ascii="Times New Roman" w:hAnsi="Times New Roman"/>
        </w:rPr>
        <w:t xml:space="preserve"> </w:t>
      </w:r>
      <w:proofErr w:type="spellStart"/>
      <w:r w:rsidRPr="001658CC">
        <w:rPr>
          <w:rFonts w:ascii="Times New Roman" w:hAnsi="Times New Roman"/>
        </w:rPr>
        <w:t>to</w:t>
      </w:r>
      <w:proofErr w:type="spellEnd"/>
      <w:r w:rsidRPr="001658CC">
        <w:rPr>
          <w:rFonts w:ascii="Times New Roman" w:hAnsi="Times New Roman"/>
        </w:rPr>
        <w:t xml:space="preserve"> EU </w:t>
      </w:r>
      <w:proofErr w:type="spellStart"/>
      <w:r w:rsidRPr="001658CC">
        <w:rPr>
          <w:rFonts w:ascii="Times New Roman" w:hAnsi="Times New Roman"/>
        </w:rPr>
        <w:t>financial</w:t>
      </w:r>
      <w:proofErr w:type="spellEnd"/>
      <w:r w:rsidRPr="001658CC">
        <w:rPr>
          <w:rFonts w:ascii="Times New Roman" w:hAnsi="Times New Roman"/>
        </w:rPr>
        <w:t xml:space="preserve"> </w:t>
      </w:r>
      <w:proofErr w:type="spellStart"/>
      <w:r w:rsidRPr="001658CC">
        <w:rPr>
          <w:rFonts w:ascii="Times New Roman" w:hAnsi="Times New Roman"/>
        </w:rPr>
        <w:t>sanctions</w:t>
      </w:r>
      <w:proofErr w:type="spellEnd"/>
      <w:r w:rsidRPr="001658CC">
        <w:rPr>
          <w:rFonts w:ascii="Times New Roman" w:hAnsi="Times New Roman"/>
        </w:rPr>
        <w:t>);</w:t>
      </w:r>
    </w:p>
    <w:p w:rsidR="00466860" w:rsidRPr="001658CC" w:rsidRDefault="00466860" w:rsidP="00466860">
      <w:pPr>
        <w:pStyle w:val="ParagraphStyle"/>
        <w:numPr>
          <w:ilvl w:val="0"/>
          <w:numId w:val="12"/>
        </w:numPr>
        <w:jc w:val="both"/>
        <w:rPr>
          <w:rFonts w:ascii="Times New Roman" w:hAnsi="Times New Roman"/>
        </w:rPr>
      </w:pPr>
      <w:r w:rsidRPr="001658CC">
        <w:rPr>
          <w:rFonts w:ascii="Times New Roman" w:hAnsi="Times New Roman"/>
        </w:rPr>
        <w:t>іншу Сторону, та/або її учасника(</w:t>
      </w:r>
      <w:proofErr w:type="spellStart"/>
      <w:r w:rsidRPr="001658CC">
        <w:rPr>
          <w:rFonts w:ascii="Times New Roman" w:hAnsi="Times New Roman"/>
        </w:rPr>
        <w:t>ів</w:t>
      </w:r>
      <w:proofErr w:type="spellEnd"/>
      <w:r w:rsidRPr="001658CC">
        <w:rPr>
          <w:rFonts w:ascii="Times New Roman" w:hAnsi="Times New Roman"/>
        </w:rPr>
        <w:t>), та/або кінцевого(</w:t>
      </w:r>
      <w:proofErr w:type="spellStart"/>
      <w:r w:rsidRPr="001658CC">
        <w:rPr>
          <w:rFonts w:ascii="Times New Roman" w:hAnsi="Times New Roman"/>
        </w:rPr>
        <w:t>их</w:t>
      </w:r>
      <w:proofErr w:type="spellEnd"/>
      <w:r w:rsidRPr="001658CC">
        <w:rPr>
          <w:rFonts w:ascii="Times New Roman" w:hAnsi="Times New Roman"/>
        </w:rPr>
        <w:t xml:space="preserve">) </w:t>
      </w:r>
      <w:proofErr w:type="spellStart"/>
      <w:r w:rsidRPr="001658CC">
        <w:rPr>
          <w:rFonts w:ascii="Times New Roman" w:hAnsi="Times New Roman"/>
        </w:rPr>
        <w:t>бенефіціарного</w:t>
      </w:r>
      <w:proofErr w:type="spellEnd"/>
      <w:r w:rsidRPr="001658CC">
        <w:rPr>
          <w:rFonts w:ascii="Times New Roman" w:hAnsi="Times New Roman"/>
        </w:rPr>
        <w:t>(</w:t>
      </w:r>
      <w:proofErr w:type="spellStart"/>
      <w:r w:rsidRPr="001658CC">
        <w:rPr>
          <w:rFonts w:ascii="Times New Roman" w:hAnsi="Times New Roman"/>
        </w:rPr>
        <w:t>их</w:t>
      </w:r>
      <w:proofErr w:type="spellEnd"/>
      <w:r w:rsidRPr="001658CC">
        <w:rPr>
          <w:rFonts w:ascii="Times New Roman" w:hAnsi="Times New Roman"/>
        </w:rPr>
        <w:t>) власника(</w:t>
      </w:r>
      <w:proofErr w:type="spellStart"/>
      <w:r w:rsidRPr="001658CC">
        <w:rPr>
          <w:rFonts w:ascii="Times New Roman" w:hAnsi="Times New Roman"/>
        </w:rPr>
        <w:t>ів</w:t>
      </w:r>
      <w:proofErr w:type="spellEnd"/>
      <w:r w:rsidRPr="001658CC">
        <w:rPr>
          <w:rFonts w:ascii="Times New Roman" w:hAnsi="Times New Roman"/>
        </w:rPr>
        <w:t xml:space="preserve">) </w:t>
      </w:r>
      <w:proofErr w:type="spellStart"/>
      <w:r w:rsidRPr="001658CC">
        <w:rPr>
          <w:rFonts w:ascii="Times New Roman" w:hAnsi="Times New Roman"/>
        </w:rPr>
        <w:t>внесено</w:t>
      </w:r>
      <w:proofErr w:type="spellEnd"/>
      <w:r w:rsidRPr="001658CC">
        <w:rPr>
          <w:rFonts w:ascii="Times New Roman" w:hAnsi="Times New Roman"/>
        </w:rPr>
        <w:t xml:space="preserve"> до </w:t>
      </w:r>
      <w:proofErr w:type="spellStart"/>
      <w:r w:rsidRPr="001658CC">
        <w:rPr>
          <w:rFonts w:ascii="Times New Roman" w:hAnsi="Times New Roman"/>
        </w:rPr>
        <w:t>санкційних</w:t>
      </w:r>
      <w:proofErr w:type="spellEnd"/>
      <w:r w:rsidRPr="001658CC">
        <w:rPr>
          <w:rFonts w:ascii="Times New Roman" w:hAnsi="Times New Roman"/>
        </w:rPr>
        <w:t xml:space="preserve"> списків Великої Британії, що ведуться Office </w:t>
      </w:r>
      <w:proofErr w:type="spellStart"/>
      <w:r w:rsidRPr="001658CC">
        <w:rPr>
          <w:rFonts w:ascii="Times New Roman" w:hAnsi="Times New Roman"/>
        </w:rPr>
        <w:t>of</w:t>
      </w:r>
      <w:proofErr w:type="spellEnd"/>
      <w:r w:rsidRPr="001658CC">
        <w:rPr>
          <w:rFonts w:ascii="Times New Roman" w:hAnsi="Times New Roman"/>
        </w:rPr>
        <w:t xml:space="preserve"> </w:t>
      </w:r>
      <w:proofErr w:type="spellStart"/>
      <w:r w:rsidRPr="001658CC">
        <w:rPr>
          <w:rFonts w:ascii="Times New Roman" w:hAnsi="Times New Roman"/>
        </w:rPr>
        <w:t>Financial</w:t>
      </w:r>
      <w:proofErr w:type="spellEnd"/>
      <w:r w:rsidRPr="001658CC">
        <w:rPr>
          <w:rFonts w:ascii="Times New Roman" w:hAnsi="Times New Roman"/>
        </w:rPr>
        <w:t xml:space="preserve"> </w:t>
      </w:r>
      <w:proofErr w:type="spellStart"/>
      <w:r w:rsidRPr="001658CC">
        <w:rPr>
          <w:rFonts w:ascii="Times New Roman" w:hAnsi="Times New Roman"/>
        </w:rPr>
        <w:t>Sanctions</w:t>
      </w:r>
      <w:proofErr w:type="spellEnd"/>
      <w:r w:rsidRPr="001658CC">
        <w:rPr>
          <w:rFonts w:ascii="Times New Roman" w:hAnsi="Times New Roman"/>
        </w:rPr>
        <w:t xml:space="preserve"> </w:t>
      </w:r>
      <w:proofErr w:type="spellStart"/>
      <w:r w:rsidRPr="001658CC">
        <w:rPr>
          <w:rFonts w:ascii="Times New Roman" w:hAnsi="Times New Roman"/>
        </w:rPr>
        <w:t>Implementation</w:t>
      </w:r>
      <w:proofErr w:type="spellEnd"/>
      <w:r w:rsidRPr="001658CC">
        <w:rPr>
          <w:rFonts w:ascii="Times New Roman" w:hAnsi="Times New Roman"/>
        </w:rPr>
        <w:t xml:space="preserve"> (OFSI);</w:t>
      </w:r>
    </w:p>
    <w:p w:rsidR="00466860" w:rsidRPr="001658CC" w:rsidRDefault="00466860" w:rsidP="00466860">
      <w:pPr>
        <w:pStyle w:val="ParagraphStyle"/>
        <w:numPr>
          <w:ilvl w:val="0"/>
          <w:numId w:val="12"/>
        </w:numPr>
        <w:jc w:val="both"/>
        <w:rPr>
          <w:rFonts w:ascii="Times New Roman" w:hAnsi="Times New Roman"/>
        </w:rPr>
      </w:pPr>
      <w:r w:rsidRPr="001658CC">
        <w:rPr>
          <w:rFonts w:ascii="Times New Roman" w:hAnsi="Times New Roman"/>
        </w:rPr>
        <w:t>іншу Сторону, та/або її учасника(</w:t>
      </w:r>
      <w:proofErr w:type="spellStart"/>
      <w:r w:rsidRPr="001658CC">
        <w:rPr>
          <w:rFonts w:ascii="Times New Roman" w:hAnsi="Times New Roman"/>
        </w:rPr>
        <w:t>ів</w:t>
      </w:r>
      <w:proofErr w:type="spellEnd"/>
      <w:r w:rsidRPr="001658CC">
        <w:rPr>
          <w:rFonts w:ascii="Times New Roman" w:hAnsi="Times New Roman"/>
        </w:rPr>
        <w:t>), та/або кінцевого(</w:t>
      </w:r>
      <w:proofErr w:type="spellStart"/>
      <w:r w:rsidRPr="001658CC">
        <w:rPr>
          <w:rFonts w:ascii="Times New Roman" w:hAnsi="Times New Roman"/>
        </w:rPr>
        <w:t>их</w:t>
      </w:r>
      <w:proofErr w:type="spellEnd"/>
      <w:r w:rsidRPr="001658CC">
        <w:rPr>
          <w:rFonts w:ascii="Times New Roman" w:hAnsi="Times New Roman"/>
        </w:rPr>
        <w:t xml:space="preserve">) </w:t>
      </w:r>
      <w:proofErr w:type="spellStart"/>
      <w:r w:rsidRPr="001658CC">
        <w:rPr>
          <w:rFonts w:ascii="Times New Roman" w:hAnsi="Times New Roman"/>
        </w:rPr>
        <w:t>бенефіціарного</w:t>
      </w:r>
      <w:proofErr w:type="spellEnd"/>
      <w:r w:rsidRPr="001658CC">
        <w:rPr>
          <w:rFonts w:ascii="Times New Roman" w:hAnsi="Times New Roman"/>
        </w:rPr>
        <w:t>(</w:t>
      </w:r>
      <w:proofErr w:type="spellStart"/>
      <w:r w:rsidRPr="001658CC">
        <w:rPr>
          <w:rFonts w:ascii="Times New Roman" w:hAnsi="Times New Roman"/>
        </w:rPr>
        <w:t>их</w:t>
      </w:r>
      <w:proofErr w:type="spellEnd"/>
      <w:r w:rsidRPr="001658CC">
        <w:rPr>
          <w:rFonts w:ascii="Times New Roman" w:hAnsi="Times New Roman"/>
        </w:rPr>
        <w:t>) власника(</w:t>
      </w:r>
      <w:proofErr w:type="spellStart"/>
      <w:r w:rsidRPr="001658CC">
        <w:rPr>
          <w:rFonts w:ascii="Times New Roman" w:hAnsi="Times New Roman"/>
        </w:rPr>
        <w:t>ів</w:t>
      </w:r>
      <w:proofErr w:type="spellEnd"/>
      <w:r w:rsidRPr="001658CC">
        <w:rPr>
          <w:rFonts w:ascii="Times New Roman" w:hAnsi="Times New Roman"/>
        </w:rPr>
        <w:t xml:space="preserve">) </w:t>
      </w:r>
      <w:proofErr w:type="spellStart"/>
      <w:r w:rsidRPr="001658CC">
        <w:rPr>
          <w:rFonts w:ascii="Times New Roman" w:hAnsi="Times New Roman"/>
        </w:rPr>
        <w:t>внесено</w:t>
      </w:r>
      <w:proofErr w:type="spellEnd"/>
      <w:r w:rsidRPr="001658CC">
        <w:rPr>
          <w:rFonts w:ascii="Times New Roman" w:hAnsi="Times New Roman"/>
        </w:rPr>
        <w:t xml:space="preserve"> до </w:t>
      </w:r>
      <w:proofErr w:type="spellStart"/>
      <w:r w:rsidRPr="001658CC">
        <w:rPr>
          <w:rFonts w:ascii="Times New Roman" w:hAnsi="Times New Roman"/>
        </w:rPr>
        <w:t>санкційних</w:t>
      </w:r>
      <w:proofErr w:type="spellEnd"/>
      <w:r w:rsidRPr="001658CC">
        <w:rPr>
          <w:rFonts w:ascii="Times New Roman" w:hAnsi="Times New Roman"/>
        </w:rPr>
        <w:t xml:space="preserve"> </w:t>
      </w:r>
      <w:proofErr w:type="gramStart"/>
      <w:r w:rsidRPr="001658CC">
        <w:rPr>
          <w:rFonts w:ascii="Times New Roman" w:hAnsi="Times New Roman"/>
        </w:rPr>
        <w:t>списків</w:t>
      </w:r>
      <w:proofErr w:type="gramEnd"/>
      <w:r w:rsidRPr="001658CC">
        <w:rPr>
          <w:rFonts w:ascii="Times New Roman" w:hAnsi="Times New Roman"/>
        </w:rPr>
        <w:t xml:space="preserve"> Ради Безпеки Організації Об'єднаних Націй;</w:t>
      </w:r>
    </w:p>
    <w:p w:rsidR="00466860" w:rsidRPr="001658CC" w:rsidRDefault="00466860" w:rsidP="00466860">
      <w:pPr>
        <w:pStyle w:val="ParagraphStyle"/>
        <w:numPr>
          <w:ilvl w:val="0"/>
          <w:numId w:val="12"/>
        </w:numPr>
        <w:jc w:val="both"/>
        <w:rPr>
          <w:rFonts w:ascii="Times New Roman" w:hAnsi="Times New Roman"/>
        </w:rPr>
      </w:pPr>
      <w:r w:rsidRPr="001658CC">
        <w:rPr>
          <w:rFonts w:ascii="Times New Roman" w:hAnsi="Times New Roman"/>
        </w:rPr>
        <w:t>до іншої Сторони, та/або її учасника(</w:t>
      </w:r>
      <w:proofErr w:type="spellStart"/>
      <w:r w:rsidRPr="001658CC">
        <w:rPr>
          <w:rFonts w:ascii="Times New Roman" w:hAnsi="Times New Roman"/>
        </w:rPr>
        <w:t>ів</w:t>
      </w:r>
      <w:proofErr w:type="spellEnd"/>
      <w:r w:rsidRPr="001658CC">
        <w:rPr>
          <w:rFonts w:ascii="Times New Roman" w:hAnsi="Times New Roman"/>
        </w:rPr>
        <w:t>), та/або кінцевого(</w:t>
      </w:r>
      <w:proofErr w:type="spellStart"/>
      <w:r w:rsidRPr="001658CC">
        <w:rPr>
          <w:rFonts w:ascii="Times New Roman" w:hAnsi="Times New Roman"/>
        </w:rPr>
        <w:t>их</w:t>
      </w:r>
      <w:proofErr w:type="spellEnd"/>
      <w:r w:rsidRPr="001658CC">
        <w:rPr>
          <w:rFonts w:ascii="Times New Roman" w:hAnsi="Times New Roman"/>
        </w:rPr>
        <w:t xml:space="preserve">) </w:t>
      </w:r>
      <w:proofErr w:type="spellStart"/>
      <w:r w:rsidRPr="001658CC">
        <w:rPr>
          <w:rFonts w:ascii="Times New Roman" w:hAnsi="Times New Roman"/>
        </w:rPr>
        <w:t>бенефіціарного</w:t>
      </w:r>
      <w:proofErr w:type="spellEnd"/>
      <w:r w:rsidRPr="001658CC">
        <w:rPr>
          <w:rFonts w:ascii="Times New Roman" w:hAnsi="Times New Roman"/>
        </w:rPr>
        <w:t>(</w:t>
      </w:r>
      <w:proofErr w:type="spellStart"/>
      <w:r w:rsidRPr="001658CC">
        <w:rPr>
          <w:rFonts w:ascii="Times New Roman" w:hAnsi="Times New Roman"/>
        </w:rPr>
        <w:t>их</w:t>
      </w:r>
      <w:proofErr w:type="spellEnd"/>
      <w:r w:rsidRPr="001658CC">
        <w:rPr>
          <w:rFonts w:ascii="Times New Roman" w:hAnsi="Times New Roman"/>
        </w:rPr>
        <w:t>) власника(</w:t>
      </w:r>
      <w:proofErr w:type="spellStart"/>
      <w:r w:rsidRPr="001658CC">
        <w:rPr>
          <w:rFonts w:ascii="Times New Roman" w:hAnsi="Times New Roman"/>
        </w:rPr>
        <w:t>ів</w:t>
      </w:r>
      <w:proofErr w:type="spellEnd"/>
      <w:r w:rsidRPr="001658CC">
        <w:rPr>
          <w:rFonts w:ascii="Times New Roman" w:hAnsi="Times New Roman"/>
        </w:rPr>
        <w:t>) застосовано персональні спеціальні економічні та інші обмежувальні заходи (санкції) відповідно до Закону України «Про санкції» та рішень Ради національної безпеки і оборони України, введених у дію указами Президента України;</w:t>
      </w:r>
    </w:p>
    <w:p w:rsidR="00466860" w:rsidRPr="001658CC" w:rsidRDefault="00466860" w:rsidP="00466860">
      <w:pPr>
        <w:pStyle w:val="ParagraphStyle"/>
        <w:numPr>
          <w:ilvl w:val="0"/>
          <w:numId w:val="12"/>
        </w:numPr>
        <w:jc w:val="both"/>
        <w:rPr>
          <w:rFonts w:ascii="Times New Roman" w:hAnsi="Times New Roman"/>
        </w:rPr>
      </w:pPr>
      <w:r w:rsidRPr="001658CC">
        <w:rPr>
          <w:rFonts w:ascii="Times New Roman" w:hAnsi="Times New Roman"/>
        </w:rPr>
        <w:t>щодо товарів, робіт, послуг або виконання цього Договору застосовано санкції чи інші обмежувальні заходи, які унеможливлюють або роблять незаконним подальше виконання цього Договору.</w:t>
      </w:r>
    </w:p>
    <w:p w:rsidR="00466860" w:rsidRPr="001658CC" w:rsidRDefault="00466860" w:rsidP="00466860">
      <w:pPr>
        <w:pStyle w:val="ParagraphStyle"/>
        <w:ind w:firstLine="360"/>
        <w:jc w:val="both"/>
        <w:rPr>
          <w:rFonts w:ascii="Times New Roman" w:hAnsi="Times New Roman"/>
        </w:rPr>
      </w:pPr>
      <w:r w:rsidRPr="001658CC">
        <w:rPr>
          <w:rFonts w:ascii="Times New Roman" w:hAnsi="Times New Roman"/>
        </w:rPr>
        <w:t>13.2. Сторона, яка дізналася про настання обставин, зазначених у пункті 13.1 цього Договору, зобов'язана невідкладно письмово повідомити про це іншу Сторону.</w:t>
      </w:r>
    </w:p>
    <w:p w:rsidR="00466860" w:rsidRPr="001658CC" w:rsidRDefault="00466860" w:rsidP="00466860">
      <w:pPr>
        <w:pStyle w:val="ParagraphStyle"/>
        <w:ind w:firstLine="360"/>
        <w:jc w:val="both"/>
        <w:rPr>
          <w:rFonts w:ascii="Times New Roman" w:hAnsi="Times New Roman"/>
        </w:rPr>
      </w:pPr>
      <w:r w:rsidRPr="001658CC">
        <w:rPr>
          <w:rFonts w:ascii="Times New Roman" w:hAnsi="Times New Roman"/>
        </w:rPr>
        <w:t>13.3. Розірвання Договору на підставах, передбачених цим розділом, не вважається порушенням Договору та не тягне за собою обов'язку відшкодування збитків, сплати штрафних санкцій або інших компенсацій іншій Стороні.</w:t>
      </w:r>
    </w:p>
    <w:p w:rsidR="00466860" w:rsidRPr="001658CC" w:rsidRDefault="00466860" w:rsidP="00466860">
      <w:pPr>
        <w:pStyle w:val="ParagraphStyle"/>
        <w:ind w:firstLine="360"/>
        <w:jc w:val="both"/>
        <w:rPr>
          <w:rFonts w:ascii="Times New Roman" w:hAnsi="Times New Roman"/>
        </w:rPr>
      </w:pPr>
      <w:r w:rsidRPr="001658CC">
        <w:rPr>
          <w:rFonts w:ascii="Times New Roman" w:hAnsi="Times New Roman"/>
        </w:rPr>
        <w:t xml:space="preserve">13.4. Кожна із Сторін гарантує, що станом на дату укладення цього Договору щодо неї, її учасників та кінцевих </w:t>
      </w:r>
      <w:proofErr w:type="spellStart"/>
      <w:r w:rsidRPr="001658CC">
        <w:rPr>
          <w:rFonts w:ascii="Times New Roman" w:hAnsi="Times New Roman"/>
        </w:rPr>
        <w:t>бенефіціарних</w:t>
      </w:r>
      <w:proofErr w:type="spellEnd"/>
      <w:r w:rsidRPr="001658CC">
        <w:rPr>
          <w:rFonts w:ascii="Times New Roman" w:hAnsi="Times New Roman"/>
        </w:rPr>
        <w:t xml:space="preserve"> власників не застосовано санкції, зазначені в цьому розділі.</w:t>
      </w:r>
    </w:p>
    <w:p w:rsidR="00A652F8" w:rsidRPr="001658CC" w:rsidRDefault="00A652F8">
      <w:pPr>
        <w:ind w:firstLine="567"/>
        <w:jc w:val="center"/>
        <w:rPr>
          <w:b/>
          <w:sz w:val="24"/>
          <w:szCs w:val="24"/>
          <w:lang w:val="uk-UA"/>
        </w:rPr>
      </w:pPr>
    </w:p>
    <w:p w:rsidR="00A652F8" w:rsidRPr="001658CC" w:rsidRDefault="007750A2">
      <w:pPr>
        <w:ind w:firstLine="567"/>
        <w:jc w:val="center"/>
        <w:rPr>
          <w:b/>
          <w:sz w:val="24"/>
          <w:szCs w:val="24"/>
          <w:lang w:val="uk-UA"/>
        </w:rPr>
      </w:pPr>
      <w:r w:rsidRPr="001658CC">
        <w:rPr>
          <w:b/>
          <w:sz w:val="24"/>
          <w:szCs w:val="24"/>
          <w:lang w:val="uk-UA"/>
        </w:rPr>
        <w:t>14. Місцезнаходження та банківські реквізити Сторін</w:t>
      </w:r>
    </w:p>
    <w:p w:rsidR="00A652F8" w:rsidRPr="001658CC" w:rsidRDefault="00A652F8">
      <w:pPr>
        <w:ind w:firstLine="567"/>
        <w:jc w:val="center"/>
        <w:rPr>
          <w:b/>
          <w:sz w:val="24"/>
          <w:szCs w:val="24"/>
          <w:lang w:val="uk-UA"/>
        </w:rPr>
      </w:pPr>
    </w:p>
    <w:tbl>
      <w:tblPr>
        <w:tblpPr w:leftFromText="180" w:rightFromText="180" w:vertAnchor="text" w:horzAnchor="margin" w:tblpXSpec="center" w:tblpY="212"/>
        <w:tblW w:w="10043" w:type="dxa"/>
        <w:jc w:val="center"/>
        <w:tblLayout w:type="fixed"/>
        <w:tblLook w:val="0000" w:firstRow="0" w:lastRow="0" w:firstColumn="0" w:lastColumn="0" w:noHBand="0" w:noVBand="0"/>
      </w:tblPr>
      <w:tblGrid>
        <w:gridCol w:w="4642"/>
        <w:gridCol w:w="5401"/>
      </w:tblGrid>
      <w:tr w:rsidR="00A652F8" w:rsidRPr="001658CC">
        <w:trPr>
          <w:trHeight w:val="1691"/>
          <w:jc w:val="center"/>
        </w:trPr>
        <w:tc>
          <w:tcPr>
            <w:tcW w:w="4642" w:type="dxa"/>
            <w:tcBorders>
              <w:top w:val="single" w:sz="4" w:space="0" w:color="000000"/>
              <w:left w:val="single" w:sz="4" w:space="0" w:color="000000"/>
              <w:bottom w:val="single" w:sz="4" w:space="0" w:color="000000"/>
              <w:right w:val="single" w:sz="4" w:space="0" w:color="000000"/>
            </w:tcBorders>
          </w:tcPr>
          <w:p w:rsidR="00A652F8" w:rsidRPr="001658CC" w:rsidRDefault="007750A2">
            <w:pPr>
              <w:ind w:firstLine="567"/>
              <w:jc w:val="center"/>
              <w:rPr>
                <w:b/>
                <w:sz w:val="24"/>
                <w:szCs w:val="24"/>
                <w:lang w:val="uk-UA"/>
              </w:rPr>
            </w:pPr>
            <w:r w:rsidRPr="001658CC">
              <w:rPr>
                <w:b/>
                <w:sz w:val="24"/>
                <w:szCs w:val="24"/>
                <w:lang w:val="uk-UA"/>
              </w:rPr>
              <w:t>Постачальник</w:t>
            </w:r>
          </w:p>
          <w:p w:rsidR="00A652F8" w:rsidRPr="001658CC" w:rsidRDefault="00A652F8">
            <w:pPr>
              <w:ind w:firstLine="567"/>
              <w:jc w:val="center"/>
              <w:rPr>
                <w:b/>
                <w:sz w:val="24"/>
                <w:szCs w:val="24"/>
                <w:lang w:val="uk-UA"/>
              </w:rPr>
            </w:pPr>
          </w:p>
          <w:p w:rsidR="00A652F8" w:rsidRPr="001658CC" w:rsidRDefault="00A652F8">
            <w:pPr>
              <w:rPr>
                <w:b/>
                <w:sz w:val="24"/>
                <w:szCs w:val="24"/>
                <w:lang w:val="uk-UA"/>
              </w:rPr>
            </w:pPr>
          </w:p>
          <w:p w:rsidR="00A652F8" w:rsidRPr="001658CC" w:rsidRDefault="00A652F8">
            <w:pPr>
              <w:rPr>
                <w:b/>
                <w:sz w:val="24"/>
                <w:szCs w:val="24"/>
                <w:lang w:val="uk-UA"/>
              </w:rPr>
            </w:pPr>
          </w:p>
          <w:p w:rsidR="00A652F8" w:rsidRPr="001658CC" w:rsidRDefault="00A652F8">
            <w:pPr>
              <w:rPr>
                <w:b/>
                <w:sz w:val="24"/>
                <w:szCs w:val="24"/>
                <w:lang w:val="uk-UA"/>
              </w:rPr>
            </w:pPr>
          </w:p>
          <w:p w:rsidR="00A652F8" w:rsidRPr="001658CC" w:rsidRDefault="00A652F8">
            <w:pPr>
              <w:rPr>
                <w:b/>
                <w:sz w:val="24"/>
                <w:szCs w:val="24"/>
                <w:lang w:val="uk-UA"/>
              </w:rPr>
            </w:pPr>
          </w:p>
          <w:p w:rsidR="00A652F8" w:rsidRPr="001658CC" w:rsidRDefault="00A652F8">
            <w:pPr>
              <w:rPr>
                <w:b/>
                <w:sz w:val="24"/>
                <w:szCs w:val="24"/>
                <w:lang w:val="uk-UA"/>
              </w:rPr>
            </w:pPr>
          </w:p>
          <w:p w:rsidR="00A652F8" w:rsidRPr="001658CC" w:rsidRDefault="00A652F8">
            <w:pPr>
              <w:rPr>
                <w:b/>
                <w:sz w:val="24"/>
                <w:szCs w:val="24"/>
                <w:lang w:val="uk-UA"/>
              </w:rPr>
            </w:pPr>
          </w:p>
          <w:p w:rsidR="00A652F8" w:rsidRPr="001658CC" w:rsidRDefault="00A652F8">
            <w:pPr>
              <w:rPr>
                <w:b/>
                <w:sz w:val="24"/>
                <w:szCs w:val="24"/>
                <w:lang w:val="uk-UA"/>
              </w:rPr>
            </w:pPr>
          </w:p>
          <w:p w:rsidR="00A652F8" w:rsidRPr="001658CC" w:rsidRDefault="00A652F8">
            <w:pPr>
              <w:rPr>
                <w:b/>
                <w:sz w:val="24"/>
                <w:szCs w:val="24"/>
                <w:lang w:val="uk-UA"/>
              </w:rPr>
            </w:pPr>
          </w:p>
          <w:p w:rsidR="00A652F8" w:rsidRPr="001658CC" w:rsidRDefault="00A652F8">
            <w:pPr>
              <w:rPr>
                <w:rFonts w:eastAsia="Calibri"/>
                <w:sz w:val="24"/>
                <w:szCs w:val="24"/>
                <w:lang w:val="uk-UA" w:eastAsia="en-US"/>
              </w:rPr>
            </w:pPr>
          </w:p>
          <w:p w:rsidR="00A652F8" w:rsidRPr="001658CC" w:rsidRDefault="00A652F8">
            <w:pPr>
              <w:rPr>
                <w:rFonts w:eastAsia="Calibri"/>
                <w:sz w:val="24"/>
                <w:szCs w:val="24"/>
                <w:lang w:val="uk-UA" w:eastAsia="en-US"/>
              </w:rPr>
            </w:pPr>
          </w:p>
          <w:p w:rsidR="00A652F8" w:rsidRPr="001658CC" w:rsidRDefault="00A652F8">
            <w:pPr>
              <w:rPr>
                <w:rFonts w:eastAsia="Calibri"/>
                <w:sz w:val="24"/>
                <w:szCs w:val="24"/>
                <w:lang w:val="uk-UA" w:eastAsia="en-US"/>
              </w:rPr>
            </w:pPr>
          </w:p>
          <w:p w:rsidR="00A652F8" w:rsidRPr="001658CC" w:rsidRDefault="007750A2">
            <w:pPr>
              <w:pStyle w:val="ae"/>
              <w:ind w:firstLine="34"/>
              <w:rPr>
                <w:rStyle w:val="20"/>
                <w:b w:val="0"/>
                <w:bCs w:val="0"/>
                <w:color w:val="000000"/>
                <w:sz w:val="24"/>
                <w:szCs w:val="24"/>
              </w:rPr>
            </w:pPr>
            <w:r w:rsidRPr="001658CC">
              <w:rPr>
                <w:rStyle w:val="20"/>
                <w:bCs w:val="0"/>
                <w:color w:val="000000"/>
                <w:sz w:val="24"/>
                <w:szCs w:val="24"/>
              </w:rPr>
              <w:t>Директор</w:t>
            </w:r>
          </w:p>
          <w:p w:rsidR="00A652F8" w:rsidRPr="001658CC" w:rsidRDefault="00A652F8">
            <w:pPr>
              <w:pStyle w:val="ae"/>
              <w:ind w:firstLine="34"/>
              <w:rPr>
                <w:bCs/>
                <w:color w:val="000000"/>
              </w:rPr>
            </w:pPr>
          </w:p>
          <w:p w:rsidR="00A652F8" w:rsidRPr="001658CC" w:rsidRDefault="007750A2">
            <w:pPr>
              <w:rPr>
                <w:sz w:val="24"/>
                <w:szCs w:val="24"/>
              </w:rPr>
            </w:pPr>
            <w:r w:rsidRPr="001658CC">
              <w:rPr>
                <w:bCs/>
                <w:color w:val="000000"/>
                <w:sz w:val="24"/>
                <w:szCs w:val="24"/>
              </w:rPr>
              <w:t>_______________</w:t>
            </w:r>
          </w:p>
        </w:tc>
        <w:tc>
          <w:tcPr>
            <w:tcW w:w="5401" w:type="dxa"/>
            <w:tcBorders>
              <w:top w:val="single" w:sz="4" w:space="0" w:color="000000"/>
              <w:left w:val="single" w:sz="4" w:space="0" w:color="000000"/>
              <w:bottom w:val="single" w:sz="4" w:space="0" w:color="000000"/>
              <w:right w:val="single" w:sz="4" w:space="0" w:color="000000"/>
            </w:tcBorders>
          </w:tcPr>
          <w:p w:rsidR="00A652F8" w:rsidRPr="001658CC" w:rsidRDefault="007750A2">
            <w:pPr>
              <w:ind w:left="34"/>
              <w:jc w:val="center"/>
              <w:rPr>
                <w:b/>
                <w:sz w:val="24"/>
                <w:szCs w:val="24"/>
                <w:lang w:val="uk-UA"/>
              </w:rPr>
            </w:pPr>
            <w:r w:rsidRPr="001658CC">
              <w:rPr>
                <w:b/>
                <w:sz w:val="24"/>
                <w:szCs w:val="24"/>
                <w:lang w:val="uk-UA"/>
              </w:rPr>
              <w:t>Покупець</w:t>
            </w:r>
          </w:p>
          <w:p w:rsidR="00A652F8" w:rsidRPr="001658CC" w:rsidRDefault="00A652F8">
            <w:pPr>
              <w:ind w:left="34"/>
              <w:jc w:val="center"/>
              <w:rPr>
                <w:b/>
                <w:sz w:val="24"/>
                <w:szCs w:val="24"/>
                <w:lang w:val="uk-UA"/>
              </w:rPr>
            </w:pPr>
          </w:p>
          <w:p w:rsidR="00A652F8" w:rsidRPr="001658CC" w:rsidRDefault="007750A2">
            <w:pPr>
              <w:pStyle w:val="ae"/>
              <w:ind w:left="34"/>
              <w:rPr>
                <w:b/>
                <w:bCs/>
              </w:rPr>
            </w:pPr>
            <w:r w:rsidRPr="001658CC">
              <w:rPr>
                <w:b/>
                <w:bCs/>
              </w:rPr>
              <w:t>АТ «СУМИХІМПРОМ»</w:t>
            </w:r>
          </w:p>
          <w:p w:rsidR="00A652F8" w:rsidRPr="001658CC" w:rsidRDefault="007750A2">
            <w:pPr>
              <w:pStyle w:val="ae"/>
              <w:ind w:left="34"/>
            </w:pPr>
            <w:r w:rsidRPr="001658CC">
              <w:t xml:space="preserve">40003, </w:t>
            </w:r>
            <w:r w:rsidRPr="001658CC">
              <w:t>Україна, м. Суми,</w:t>
            </w:r>
          </w:p>
          <w:p w:rsidR="00A652F8" w:rsidRPr="001658CC" w:rsidRDefault="007750A2">
            <w:pPr>
              <w:pStyle w:val="ae"/>
              <w:ind w:left="34"/>
              <w:rPr>
                <w:color w:val="000000"/>
              </w:rPr>
            </w:pPr>
            <w:r w:rsidRPr="001658CC">
              <w:rPr>
                <w:color w:val="000000"/>
              </w:rPr>
              <w:t>вул. Харківська, п/в 12</w:t>
            </w:r>
          </w:p>
          <w:p w:rsidR="00A652F8" w:rsidRPr="001658CC" w:rsidRDefault="007750A2">
            <w:pPr>
              <w:ind w:left="34"/>
              <w:rPr>
                <w:sz w:val="24"/>
                <w:szCs w:val="24"/>
                <w:lang w:val="uk-UA"/>
              </w:rPr>
            </w:pPr>
            <w:r w:rsidRPr="001658CC">
              <w:rPr>
                <w:bCs/>
                <w:sz w:val="24"/>
                <w:szCs w:val="24"/>
                <w:lang w:val="en-US"/>
              </w:rPr>
              <w:t>IBAN</w:t>
            </w:r>
            <w:r w:rsidRPr="001658CC">
              <w:rPr>
                <w:bCs/>
                <w:sz w:val="24"/>
                <w:szCs w:val="24"/>
              </w:rPr>
              <w:t xml:space="preserve">: </w:t>
            </w:r>
            <w:r w:rsidRPr="001658CC">
              <w:rPr>
                <w:sz w:val="24"/>
                <w:szCs w:val="24"/>
              </w:rPr>
              <w:t xml:space="preserve"> UA</w:t>
            </w:r>
            <w:r w:rsidRPr="001658CC">
              <w:rPr>
                <w:sz w:val="24"/>
                <w:szCs w:val="24"/>
                <w:lang w:val="uk-UA"/>
              </w:rPr>
              <w:t>35307770</w:t>
            </w:r>
            <w:r w:rsidRPr="001658CC">
              <w:rPr>
                <w:sz w:val="24"/>
                <w:szCs w:val="24"/>
              </w:rPr>
              <w:t>000002600</w:t>
            </w:r>
            <w:r w:rsidRPr="001658CC">
              <w:rPr>
                <w:sz w:val="24"/>
                <w:szCs w:val="24"/>
                <w:lang w:val="uk-UA"/>
              </w:rPr>
              <w:t>1111224972</w:t>
            </w:r>
          </w:p>
          <w:p w:rsidR="00A652F8" w:rsidRPr="001658CC" w:rsidRDefault="007750A2">
            <w:pPr>
              <w:ind w:left="34"/>
              <w:rPr>
                <w:sz w:val="24"/>
                <w:szCs w:val="24"/>
                <w:lang w:val="uk-UA"/>
              </w:rPr>
            </w:pPr>
            <w:r w:rsidRPr="001658CC">
              <w:rPr>
                <w:sz w:val="24"/>
                <w:szCs w:val="24"/>
                <w:lang w:val="uk-UA"/>
              </w:rPr>
              <w:t>АТ «А-БАНК»</w:t>
            </w:r>
          </w:p>
          <w:p w:rsidR="00A652F8" w:rsidRPr="001658CC" w:rsidRDefault="007750A2">
            <w:pPr>
              <w:pStyle w:val="ae"/>
              <w:ind w:left="34"/>
              <w:rPr>
                <w:color w:val="000000"/>
              </w:rPr>
            </w:pPr>
            <w:r w:rsidRPr="001658CC">
              <w:rPr>
                <w:color w:val="000000"/>
              </w:rPr>
              <w:t>ЄДРПОУ 05766356,</w:t>
            </w:r>
          </w:p>
          <w:p w:rsidR="00A652F8" w:rsidRPr="001658CC" w:rsidRDefault="007750A2">
            <w:pPr>
              <w:pStyle w:val="ae"/>
              <w:ind w:left="34"/>
              <w:rPr>
                <w:color w:val="000000"/>
              </w:rPr>
            </w:pPr>
            <w:r w:rsidRPr="001658CC">
              <w:rPr>
                <w:color w:val="000000"/>
              </w:rPr>
              <w:t>ІПН 057663518289</w:t>
            </w:r>
          </w:p>
          <w:p w:rsidR="00A652F8" w:rsidRPr="001658CC" w:rsidRDefault="007750A2">
            <w:pPr>
              <w:ind w:left="34"/>
              <w:jc w:val="both"/>
              <w:rPr>
                <w:sz w:val="24"/>
                <w:szCs w:val="24"/>
                <w:lang w:val="uk-UA"/>
              </w:rPr>
            </w:pPr>
            <w:r w:rsidRPr="001658CC">
              <w:rPr>
                <w:sz w:val="24"/>
                <w:szCs w:val="24"/>
                <w:lang w:val="uk-UA"/>
              </w:rPr>
              <w:t>Е-</w:t>
            </w:r>
            <w:r w:rsidRPr="001658CC">
              <w:rPr>
                <w:sz w:val="24"/>
                <w:szCs w:val="24"/>
                <w:lang w:val="en-US"/>
              </w:rPr>
              <w:t>mail</w:t>
            </w:r>
            <w:r w:rsidRPr="001658CC">
              <w:rPr>
                <w:sz w:val="24"/>
                <w:szCs w:val="24"/>
                <w:lang w:val="uk-UA"/>
              </w:rPr>
              <w:t xml:space="preserve">: </w:t>
            </w:r>
            <w:proofErr w:type="spellStart"/>
            <w:r w:rsidRPr="001658CC">
              <w:rPr>
                <w:sz w:val="24"/>
                <w:szCs w:val="24"/>
                <w:lang w:val="en-US"/>
              </w:rPr>
              <w:t>priyomnaya</w:t>
            </w:r>
            <w:proofErr w:type="spellEnd"/>
            <w:r w:rsidRPr="001658CC">
              <w:rPr>
                <w:sz w:val="24"/>
                <w:szCs w:val="24"/>
                <w:lang w:val="uk-UA"/>
              </w:rPr>
              <w:t>@</w:t>
            </w:r>
            <w:proofErr w:type="spellStart"/>
            <w:r w:rsidRPr="001658CC">
              <w:rPr>
                <w:sz w:val="24"/>
                <w:szCs w:val="24"/>
                <w:lang w:val="en-US"/>
              </w:rPr>
              <w:t>sumykhimprom</w:t>
            </w:r>
            <w:proofErr w:type="spellEnd"/>
            <w:r w:rsidRPr="001658CC">
              <w:rPr>
                <w:sz w:val="24"/>
                <w:szCs w:val="24"/>
                <w:lang w:val="uk-UA"/>
              </w:rPr>
              <w:t>.</w:t>
            </w:r>
            <w:r w:rsidRPr="001658CC">
              <w:rPr>
                <w:sz w:val="24"/>
                <w:szCs w:val="24"/>
                <w:lang w:val="en-US"/>
              </w:rPr>
              <w:t>org</w:t>
            </w:r>
            <w:r w:rsidRPr="001658CC">
              <w:rPr>
                <w:sz w:val="24"/>
                <w:szCs w:val="24"/>
                <w:lang w:val="uk-UA"/>
              </w:rPr>
              <w:t>.</w:t>
            </w:r>
            <w:proofErr w:type="spellStart"/>
            <w:r w:rsidRPr="001658CC">
              <w:rPr>
                <w:sz w:val="24"/>
                <w:szCs w:val="24"/>
                <w:lang w:val="en-US"/>
              </w:rPr>
              <w:t>ua</w:t>
            </w:r>
            <w:proofErr w:type="spellEnd"/>
          </w:p>
          <w:p w:rsidR="00A652F8" w:rsidRPr="001658CC" w:rsidRDefault="00A652F8">
            <w:pPr>
              <w:pStyle w:val="ae"/>
              <w:ind w:left="34"/>
              <w:rPr>
                <w:b/>
                <w:bCs/>
                <w:color w:val="000000"/>
              </w:rPr>
            </w:pPr>
          </w:p>
          <w:p w:rsidR="00A652F8" w:rsidRPr="001658CC" w:rsidRDefault="00A652F8">
            <w:pPr>
              <w:pStyle w:val="ae"/>
              <w:ind w:left="34"/>
              <w:rPr>
                <w:b/>
                <w:bCs/>
                <w:color w:val="000000"/>
              </w:rPr>
            </w:pPr>
          </w:p>
          <w:p w:rsidR="00A652F8" w:rsidRPr="001658CC" w:rsidRDefault="00A652F8">
            <w:pPr>
              <w:pStyle w:val="ae"/>
              <w:ind w:left="34"/>
              <w:rPr>
                <w:b/>
                <w:bCs/>
                <w:color w:val="000000"/>
              </w:rPr>
            </w:pPr>
          </w:p>
          <w:p w:rsidR="00A652F8" w:rsidRPr="001658CC" w:rsidRDefault="007750A2">
            <w:pPr>
              <w:pStyle w:val="ae"/>
              <w:ind w:left="34"/>
              <w:rPr>
                <w:b/>
                <w:bCs/>
                <w:color w:val="000000"/>
              </w:rPr>
            </w:pPr>
            <w:r w:rsidRPr="001658CC">
              <w:rPr>
                <w:b/>
                <w:bCs/>
                <w:color w:val="000000"/>
              </w:rPr>
              <w:t>Директор комерційний</w:t>
            </w:r>
          </w:p>
          <w:p w:rsidR="00A652F8" w:rsidRPr="001658CC" w:rsidRDefault="00A652F8">
            <w:pPr>
              <w:pStyle w:val="ae"/>
              <w:ind w:left="34"/>
            </w:pPr>
          </w:p>
          <w:p w:rsidR="00A652F8" w:rsidRPr="001658CC" w:rsidRDefault="007750A2">
            <w:pPr>
              <w:pStyle w:val="ae"/>
              <w:ind w:left="34"/>
            </w:pPr>
            <w:r w:rsidRPr="001658CC">
              <w:t>___________________ Роман КОРЖ</w:t>
            </w:r>
          </w:p>
          <w:p w:rsidR="00A652F8" w:rsidRPr="001658CC" w:rsidRDefault="00A652F8">
            <w:pPr>
              <w:pStyle w:val="ae"/>
              <w:ind w:firstLine="34"/>
              <w:rPr>
                <w:b/>
                <w:bCs/>
                <w:color w:val="000000"/>
              </w:rPr>
            </w:pPr>
          </w:p>
          <w:p w:rsidR="00A652F8" w:rsidRPr="001658CC" w:rsidRDefault="00A652F8">
            <w:pPr>
              <w:ind w:firstLine="567"/>
              <w:jc w:val="both"/>
              <w:rPr>
                <w:sz w:val="24"/>
                <w:szCs w:val="24"/>
                <w:lang w:val="uk-UA"/>
              </w:rPr>
            </w:pPr>
          </w:p>
        </w:tc>
      </w:tr>
    </w:tbl>
    <w:p w:rsidR="00A652F8" w:rsidRPr="001658CC" w:rsidRDefault="00A652F8">
      <w:pPr>
        <w:ind w:firstLine="567"/>
        <w:rPr>
          <w:b/>
          <w:sz w:val="24"/>
          <w:szCs w:val="24"/>
          <w:lang w:val="uk-UA"/>
        </w:rPr>
      </w:pPr>
    </w:p>
    <w:p w:rsidR="00A652F8" w:rsidRPr="001658CC" w:rsidRDefault="00A652F8">
      <w:pPr>
        <w:jc w:val="both"/>
        <w:rPr>
          <w:b/>
          <w:sz w:val="24"/>
          <w:szCs w:val="24"/>
          <w:lang w:val="uk-UA"/>
        </w:rPr>
      </w:pPr>
      <w:bookmarkStart w:id="0" w:name="_GoBack"/>
      <w:bookmarkEnd w:id="0"/>
    </w:p>
    <w:sectPr w:rsidR="00A652F8" w:rsidRPr="001658CC" w:rsidSect="00BD2B4B">
      <w:headerReference w:type="even" r:id="rId8"/>
      <w:headerReference w:type="default" r:id="rId9"/>
      <w:footerReference w:type="even" r:id="rId10"/>
      <w:footerReference w:type="default" r:id="rId11"/>
      <w:headerReference w:type="first" r:id="rId12"/>
      <w:footerReference w:type="first" r:id="rId13"/>
      <w:pgSz w:w="11906" w:h="16838"/>
      <w:pgMar w:top="850" w:right="850" w:bottom="850" w:left="1417"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750A2" w:rsidRDefault="007750A2">
      <w:r>
        <w:separator/>
      </w:r>
    </w:p>
  </w:endnote>
  <w:endnote w:type="continuationSeparator" w:id="0">
    <w:p w:rsidR="007750A2" w:rsidRDefault="00775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CC"/>
    <w:family w:val="swiss"/>
    <w:pitch w:val="variable"/>
    <w:sig w:usb0="A00006FF" w:usb1="4000205B" w:usb2="00000010" w:usb3="00000000" w:csb0="0000019F" w:csb1="00000000"/>
  </w:font>
  <w:font w:name="Franklin Gothic Book">
    <w:charset w:val="00"/>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652F8" w:rsidRDefault="00A652F8">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652F8" w:rsidRDefault="00A652F8">
    <w:pPr>
      <w:pStyle w:val="af2"/>
    </w:pPr>
  </w:p>
  <w:p w:rsidR="00A652F8" w:rsidRDefault="00A652F8">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652F8" w:rsidRDefault="00A652F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750A2" w:rsidRDefault="007750A2">
      <w:r>
        <w:separator/>
      </w:r>
    </w:p>
  </w:footnote>
  <w:footnote w:type="continuationSeparator" w:id="0">
    <w:p w:rsidR="007750A2" w:rsidRDefault="00775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652F8" w:rsidRDefault="00A652F8">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769597"/>
      <w:docPartObj>
        <w:docPartGallery w:val="Page Numbers (Top of Page)"/>
        <w:docPartUnique/>
      </w:docPartObj>
    </w:sdtPr>
    <w:sdtEndPr/>
    <w:sdtContent>
      <w:p w:rsidR="00A652F8" w:rsidRDefault="007750A2">
        <w:pPr>
          <w:pStyle w:val="af0"/>
          <w:jc w:val="center"/>
        </w:pPr>
        <w:r>
          <w:fldChar w:fldCharType="begin"/>
        </w:r>
        <w:r>
          <w:instrText xml:space="preserve"> PAGE </w:instrText>
        </w:r>
        <w:r>
          <w:fldChar w:fldCharType="separate"/>
        </w:r>
        <w:r>
          <w:t>8</w:t>
        </w:r>
        <w:r>
          <w:fldChar w:fldCharType="end"/>
        </w:r>
      </w:p>
    </w:sdtContent>
  </w:sdt>
  <w:p w:rsidR="00A652F8" w:rsidRDefault="00A652F8">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652F8" w:rsidRDefault="00A652F8">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5D5031"/>
    <w:multiLevelType w:val="multilevel"/>
    <w:tmpl w:val="81342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EE792F"/>
    <w:multiLevelType w:val="multilevel"/>
    <w:tmpl w:val="C16846D8"/>
    <w:lvl w:ilvl="0">
      <w:numFmt w:val="bullet"/>
      <w:lvlText w:val="-"/>
      <w:lvlJc w:val="left"/>
      <w:pPr>
        <w:tabs>
          <w:tab w:val="num" w:pos="1320"/>
        </w:tabs>
        <w:ind w:left="1320" w:hanging="360"/>
      </w:pPr>
      <w:rPr>
        <w:rFonts w:ascii="Times New Roman" w:hAnsi="Times New Roman" w:cs="Times New Roman"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15:restartNumberingAfterBreak="0">
    <w:nsid w:val="1AF02D63"/>
    <w:multiLevelType w:val="multilevel"/>
    <w:tmpl w:val="CDEEB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FD61FD"/>
    <w:multiLevelType w:val="multilevel"/>
    <w:tmpl w:val="E02E002A"/>
    <w:lvl w:ilvl="0">
      <w:start w:val="1"/>
      <w:numFmt w:val="decimal"/>
      <w:lvlText w:val="%1."/>
      <w:lvlJc w:val="left"/>
      <w:pPr>
        <w:tabs>
          <w:tab w:val="num" w:pos="0"/>
        </w:tabs>
        <w:ind w:left="927" w:hanging="360"/>
      </w:pPr>
    </w:lvl>
    <w:lvl w:ilvl="1">
      <w:start w:val="14"/>
      <w:numFmt w:val="decimal"/>
      <w:isLgl/>
      <w:lvlText w:val="%1.%2."/>
      <w:lvlJc w:val="left"/>
      <w:pPr>
        <w:tabs>
          <w:tab w:val="num" w:pos="0"/>
        </w:tabs>
        <w:ind w:left="1047" w:hanging="480"/>
      </w:pPr>
      <w:rPr>
        <w:i w:val="0"/>
      </w:rPr>
    </w:lvl>
    <w:lvl w:ilvl="2">
      <w:start w:val="1"/>
      <w:numFmt w:val="decimal"/>
      <w:isLgl/>
      <w:lvlText w:val="%1.%2.%3."/>
      <w:lvlJc w:val="left"/>
      <w:pPr>
        <w:tabs>
          <w:tab w:val="num" w:pos="0"/>
        </w:tabs>
        <w:ind w:left="1287" w:hanging="720"/>
      </w:pPr>
      <w:rPr>
        <w:i w:val="0"/>
      </w:rPr>
    </w:lvl>
    <w:lvl w:ilvl="3">
      <w:start w:val="1"/>
      <w:numFmt w:val="decimal"/>
      <w:isLgl/>
      <w:lvlText w:val="%1.%2.%3.%4."/>
      <w:lvlJc w:val="left"/>
      <w:pPr>
        <w:tabs>
          <w:tab w:val="num" w:pos="0"/>
        </w:tabs>
        <w:ind w:left="1287" w:hanging="720"/>
      </w:pPr>
      <w:rPr>
        <w:i w:val="0"/>
      </w:rPr>
    </w:lvl>
    <w:lvl w:ilvl="4">
      <w:start w:val="1"/>
      <w:numFmt w:val="decimal"/>
      <w:isLgl/>
      <w:lvlText w:val="%1.%2.%3.%4.%5."/>
      <w:lvlJc w:val="left"/>
      <w:pPr>
        <w:tabs>
          <w:tab w:val="num" w:pos="0"/>
        </w:tabs>
        <w:ind w:left="1647" w:hanging="1080"/>
      </w:pPr>
      <w:rPr>
        <w:i w:val="0"/>
      </w:rPr>
    </w:lvl>
    <w:lvl w:ilvl="5">
      <w:start w:val="1"/>
      <w:numFmt w:val="decimal"/>
      <w:isLgl/>
      <w:lvlText w:val="%1.%2.%3.%4.%5.%6."/>
      <w:lvlJc w:val="left"/>
      <w:pPr>
        <w:tabs>
          <w:tab w:val="num" w:pos="0"/>
        </w:tabs>
        <w:ind w:left="1647" w:hanging="1080"/>
      </w:pPr>
      <w:rPr>
        <w:i w:val="0"/>
      </w:rPr>
    </w:lvl>
    <w:lvl w:ilvl="6">
      <w:start w:val="1"/>
      <w:numFmt w:val="decimal"/>
      <w:isLgl/>
      <w:lvlText w:val="%1.%2.%3.%4.%5.%6.%7."/>
      <w:lvlJc w:val="left"/>
      <w:pPr>
        <w:tabs>
          <w:tab w:val="num" w:pos="0"/>
        </w:tabs>
        <w:ind w:left="2007" w:hanging="1440"/>
      </w:pPr>
      <w:rPr>
        <w:i w:val="0"/>
      </w:rPr>
    </w:lvl>
    <w:lvl w:ilvl="7">
      <w:start w:val="1"/>
      <w:numFmt w:val="decimal"/>
      <w:isLgl/>
      <w:lvlText w:val="%1.%2.%3.%4.%5.%6.%7.%8."/>
      <w:lvlJc w:val="left"/>
      <w:pPr>
        <w:tabs>
          <w:tab w:val="num" w:pos="0"/>
        </w:tabs>
        <w:ind w:left="2007" w:hanging="1440"/>
      </w:pPr>
      <w:rPr>
        <w:i w:val="0"/>
      </w:rPr>
    </w:lvl>
    <w:lvl w:ilvl="8">
      <w:start w:val="1"/>
      <w:numFmt w:val="decimal"/>
      <w:isLgl/>
      <w:lvlText w:val="%1.%2.%3.%4.%5.%6.%7.%8.%9."/>
      <w:lvlJc w:val="left"/>
      <w:pPr>
        <w:tabs>
          <w:tab w:val="num" w:pos="0"/>
        </w:tabs>
        <w:ind w:left="2367" w:hanging="1800"/>
      </w:pPr>
      <w:rPr>
        <w:i w:val="0"/>
      </w:rPr>
    </w:lvl>
  </w:abstractNum>
  <w:abstractNum w:abstractNumId="4" w15:restartNumberingAfterBreak="0">
    <w:nsid w:val="1EC350DA"/>
    <w:multiLevelType w:val="multilevel"/>
    <w:tmpl w:val="259E79E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B05158"/>
    <w:multiLevelType w:val="multilevel"/>
    <w:tmpl w:val="BF467226"/>
    <w:lvl w:ilvl="0">
      <w:start w:val="3"/>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 w15:restartNumberingAfterBreak="0">
    <w:nsid w:val="303E7204"/>
    <w:multiLevelType w:val="multilevel"/>
    <w:tmpl w:val="B07C1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1B0CD6"/>
    <w:multiLevelType w:val="hybridMultilevel"/>
    <w:tmpl w:val="1ED2BD7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3B154B12"/>
    <w:multiLevelType w:val="hybridMultilevel"/>
    <w:tmpl w:val="5F1420C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4600400D"/>
    <w:multiLevelType w:val="multilevel"/>
    <w:tmpl w:val="CC6CD7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48B51249"/>
    <w:multiLevelType w:val="multilevel"/>
    <w:tmpl w:val="7C2C0014"/>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sz w:val="25"/>
        <w:szCs w:val="25"/>
        <w:u w:val="none"/>
        <w:lang w:val="uk-UA"/>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5B836811"/>
    <w:multiLevelType w:val="hybridMultilevel"/>
    <w:tmpl w:val="66F0860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0"/>
  </w:num>
  <w:num w:numId="4">
    <w:abstractNumId w:val="5"/>
  </w:num>
  <w:num w:numId="5">
    <w:abstractNumId w:val="9"/>
  </w:num>
  <w:num w:numId="6">
    <w:abstractNumId w:val="2"/>
  </w:num>
  <w:num w:numId="7">
    <w:abstractNumId w:val="11"/>
  </w:num>
  <w:num w:numId="8">
    <w:abstractNumId w:val="6"/>
  </w:num>
  <w:num w:numId="9">
    <w:abstractNumId w:val="8"/>
  </w:num>
  <w:num w:numId="10">
    <w:abstractNumId w:val="4"/>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52F8"/>
    <w:rsid w:val="0004408E"/>
    <w:rsid w:val="000F239B"/>
    <w:rsid w:val="001658CC"/>
    <w:rsid w:val="003864F2"/>
    <w:rsid w:val="00466860"/>
    <w:rsid w:val="005722D0"/>
    <w:rsid w:val="00711DFF"/>
    <w:rsid w:val="007259A8"/>
    <w:rsid w:val="007750A2"/>
    <w:rsid w:val="007B2B64"/>
    <w:rsid w:val="008F6055"/>
    <w:rsid w:val="0093098E"/>
    <w:rsid w:val="00A62689"/>
    <w:rsid w:val="00A652F8"/>
    <w:rsid w:val="00B045B5"/>
    <w:rsid w:val="00B166E5"/>
    <w:rsid w:val="00BD2B4B"/>
    <w:rsid w:val="00C72820"/>
    <w:rsid w:val="00C800D4"/>
    <w:rsid w:val="00D04DF8"/>
    <w:rsid w:val="00DA2336"/>
    <w:rsid w:val="00F72C23"/>
    <w:rsid w:val="00F938DB"/>
    <w:rsid w:val="00FA476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832F3"/>
  <w15:docId w15:val="{AE826B56-7CC9-41C2-913A-C61D363E4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363D"/>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3D363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nhideWhenUsed/>
    <w:qFormat/>
    <w:rsid w:val="003D363D"/>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semiHidden/>
    <w:unhideWhenUsed/>
    <w:qFormat/>
    <w:rsid w:val="003D363D"/>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qFormat/>
    <w:rsid w:val="003D363D"/>
    <w:pPr>
      <w:keepNext/>
      <w:pBdr>
        <w:bottom w:val="single" w:sz="12" w:space="31" w:color="000000"/>
      </w:pBdr>
      <w:outlineLvl w:val="4"/>
    </w:pPr>
    <w:rPr>
      <w:sz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3D363D"/>
    <w:rPr>
      <w:rFonts w:asciiTheme="majorHAnsi" w:eastAsiaTheme="majorEastAsia" w:hAnsiTheme="majorHAnsi" w:cstheme="majorBidi"/>
      <w:color w:val="2E74B5" w:themeColor="accent1" w:themeShade="BF"/>
      <w:sz w:val="32"/>
      <w:szCs w:val="32"/>
      <w:lang w:val="ru-RU" w:eastAsia="ru-RU"/>
    </w:rPr>
  </w:style>
  <w:style w:type="character" w:customStyle="1" w:styleId="30">
    <w:name w:val="Заголовок 3 Знак"/>
    <w:basedOn w:val="a0"/>
    <w:link w:val="3"/>
    <w:qFormat/>
    <w:rsid w:val="003D363D"/>
    <w:rPr>
      <w:rFonts w:asciiTheme="majorHAnsi" w:eastAsiaTheme="majorEastAsia" w:hAnsiTheme="majorHAnsi" w:cstheme="majorBidi"/>
      <w:color w:val="1F4D78" w:themeColor="accent1" w:themeShade="7F"/>
      <w:sz w:val="24"/>
      <w:szCs w:val="24"/>
      <w:lang w:val="ru-RU" w:eastAsia="ru-RU"/>
    </w:rPr>
  </w:style>
  <w:style w:type="character" w:customStyle="1" w:styleId="40">
    <w:name w:val="Заголовок 4 Знак"/>
    <w:basedOn w:val="a0"/>
    <w:link w:val="4"/>
    <w:semiHidden/>
    <w:qFormat/>
    <w:rsid w:val="003D363D"/>
    <w:rPr>
      <w:rFonts w:asciiTheme="majorHAnsi" w:eastAsiaTheme="majorEastAsia" w:hAnsiTheme="majorHAnsi" w:cstheme="majorBidi"/>
      <w:i/>
      <w:iCs/>
      <w:color w:val="2E74B5" w:themeColor="accent1" w:themeShade="BF"/>
      <w:sz w:val="20"/>
      <w:szCs w:val="20"/>
      <w:lang w:val="ru-RU" w:eastAsia="ru-RU"/>
    </w:rPr>
  </w:style>
  <w:style w:type="character" w:customStyle="1" w:styleId="50">
    <w:name w:val="Заголовок 5 Знак"/>
    <w:basedOn w:val="a0"/>
    <w:link w:val="5"/>
    <w:qFormat/>
    <w:rsid w:val="003D363D"/>
    <w:rPr>
      <w:rFonts w:ascii="Times New Roman" w:eastAsia="Times New Roman" w:hAnsi="Times New Roman" w:cs="Times New Roman"/>
      <w:sz w:val="24"/>
      <w:szCs w:val="20"/>
      <w:lang w:eastAsia="ru-RU"/>
    </w:rPr>
  </w:style>
  <w:style w:type="character" w:customStyle="1" w:styleId="hps">
    <w:name w:val="hps"/>
    <w:basedOn w:val="a0"/>
    <w:qFormat/>
    <w:rsid w:val="003D363D"/>
  </w:style>
  <w:style w:type="character" w:customStyle="1" w:styleId="a3">
    <w:name w:val="Текст у виносці Знак"/>
    <w:basedOn w:val="a0"/>
    <w:link w:val="a4"/>
    <w:qFormat/>
    <w:rsid w:val="003D363D"/>
    <w:rPr>
      <w:rFonts w:ascii="Segoe UI" w:eastAsia="Times New Roman" w:hAnsi="Segoe UI" w:cs="Segoe UI"/>
      <w:sz w:val="18"/>
      <w:szCs w:val="18"/>
      <w:lang w:val="ru-RU" w:eastAsia="ru-RU"/>
    </w:rPr>
  </w:style>
  <w:style w:type="character" w:customStyle="1" w:styleId="FontStyle">
    <w:name w:val="Font Style"/>
    <w:qFormat/>
    <w:rsid w:val="003D363D"/>
    <w:rPr>
      <w:rFonts w:ascii="Courier New" w:hAnsi="Courier New" w:cs="Courier New"/>
      <w:color w:val="000000"/>
    </w:rPr>
  </w:style>
  <w:style w:type="character" w:styleId="a5">
    <w:name w:val="annotation reference"/>
    <w:basedOn w:val="a0"/>
    <w:qFormat/>
    <w:rsid w:val="003D363D"/>
    <w:rPr>
      <w:sz w:val="16"/>
      <w:szCs w:val="16"/>
    </w:rPr>
  </w:style>
  <w:style w:type="character" w:customStyle="1" w:styleId="a6">
    <w:name w:val="Текст примітки Знак"/>
    <w:basedOn w:val="a0"/>
    <w:link w:val="a7"/>
    <w:qFormat/>
    <w:rsid w:val="003D363D"/>
    <w:rPr>
      <w:rFonts w:ascii="Times New Roman" w:eastAsia="Times New Roman" w:hAnsi="Times New Roman" w:cs="Times New Roman"/>
      <w:sz w:val="20"/>
      <w:szCs w:val="20"/>
      <w:lang w:val="ru-RU" w:eastAsia="ru-RU"/>
    </w:rPr>
  </w:style>
  <w:style w:type="character" w:customStyle="1" w:styleId="a8">
    <w:name w:val="Тема примітки Знак"/>
    <w:basedOn w:val="a6"/>
    <w:link w:val="a9"/>
    <w:qFormat/>
    <w:rsid w:val="003D363D"/>
    <w:rPr>
      <w:rFonts w:ascii="Times New Roman" w:eastAsia="Times New Roman" w:hAnsi="Times New Roman" w:cs="Times New Roman"/>
      <w:b/>
      <w:bCs/>
      <w:sz w:val="20"/>
      <w:szCs w:val="20"/>
      <w:lang w:val="ru-RU" w:eastAsia="ru-RU"/>
    </w:rPr>
  </w:style>
  <w:style w:type="character" w:customStyle="1" w:styleId="longtext">
    <w:name w:val="long_text"/>
    <w:basedOn w:val="a0"/>
    <w:qFormat/>
    <w:rsid w:val="003D363D"/>
  </w:style>
  <w:style w:type="character" w:styleId="aa">
    <w:name w:val="Hyperlink"/>
    <w:basedOn w:val="a0"/>
    <w:unhideWhenUsed/>
    <w:rsid w:val="003D363D"/>
    <w:rPr>
      <w:color w:val="0000FF"/>
      <w:u w:val="single"/>
    </w:rPr>
  </w:style>
  <w:style w:type="character" w:customStyle="1" w:styleId="rvts11">
    <w:name w:val="rvts11"/>
    <w:basedOn w:val="a0"/>
    <w:qFormat/>
    <w:rsid w:val="003D363D"/>
  </w:style>
  <w:style w:type="character" w:customStyle="1" w:styleId="rvts46">
    <w:name w:val="rvts46"/>
    <w:basedOn w:val="a0"/>
    <w:qFormat/>
    <w:rsid w:val="003D363D"/>
  </w:style>
  <w:style w:type="character" w:customStyle="1" w:styleId="31">
    <w:name w:val="Основний текст + Напівжирний3"/>
    <w:basedOn w:val="a0"/>
    <w:uiPriority w:val="99"/>
    <w:qFormat/>
    <w:rsid w:val="003D363D"/>
    <w:rPr>
      <w:rFonts w:ascii="Times New Roman" w:hAnsi="Times New Roman" w:cs="Times New Roman"/>
      <w:b/>
      <w:bCs/>
      <w:spacing w:val="0"/>
      <w:sz w:val="23"/>
      <w:szCs w:val="23"/>
    </w:rPr>
  </w:style>
  <w:style w:type="character" w:customStyle="1" w:styleId="2">
    <w:name w:val="Основний текст + Напівжирний2"/>
    <w:basedOn w:val="a0"/>
    <w:uiPriority w:val="99"/>
    <w:qFormat/>
    <w:rsid w:val="003D363D"/>
    <w:rPr>
      <w:rFonts w:ascii="Times New Roman" w:hAnsi="Times New Roman" w:cs="Times New Roman"/>
      <w:b/>
      <w:bCs/>
      <w:spacing w:val="0"/>
      <w:sz w:val="23"/>
      <w:szCs w:val="23"/>
    </w:rPr>
  </w:style>
  <w:style w:type="character" w:customStyle="1" w:styleId="ab">
    <w:name w:val="Абзац списку Знак"/>
    <w:link w:val="ac"/>
    <w:uiPriority w:val="34"/>
    <w:qFormat/>
    <w:locked/>
    <w:rsid w:val="000A7624"/>
    <w:rPr>
      <w:rFonts w:ascii="Times New Roman" w:eastAsia="Times New Roman" w:hAnsi="Times New Roman" w:cs="Times New Roman"/>
      <w:sz w:val="20"/>
      <w:szCs w:val="20"/>
      <w:lang w:val="ru-RU" w:eastAsia="ru-RU"/>
    </w:rPr>
  </w:style>
  <w:style w:type="character" w:customStyle="1" w:styleId="ad">
    <w:name w:val="Без інтервалів Знак"/>
    <w:link w:val="ae"/>
    <w:qFormat/>
    <w:rsid w:val="00C45E41"/>
    <w:rPr>
      <w:rFonts w:ascii="Times New Roman" w:eastAsia="Calibri" w:hAnsi="Times New Roman" w:cs="Times New Roman"/>
      <w:sz w:val="24"/>
      <w:szCs w:val="24"/>
    </w:rPr>
  </w:style>
  <w:style w:type="character" w:customStyle="1" w:styleId="af">
    <w:name w:val="Верхній колонтитул Знак"/>
    <w:basedOn w:val="a0"/>
    <w:link w:val="af0"/>
    <w:uiPriority w:val="99"/>
    <w:qFormat/>
    <w:rsid w:val="00C23C6C"/>
    <w:rPr>
      <w:rFonts w:ascii="Times New Roman" w:eastAsia="Times New Roman" w:hAnsi="Times New Roman" w:cs="Times New Roman"/>
      <w:sz w:val="20"/>
      <w:szCs w:val="20"/>
      <w:lang w:val="ru-RU" w:eastAsia="ru-RU"/>
    </w:rPr>
  </w:style>
  <w:style w:type="character" w:customStyle="1" w:styleId="af1">
    <w:name w:val="Нижній колонтитул Знак"/>
    <w:basedOn w:val="a0"/>
    <w:link w:val="af2"/>
    <w:uiPriority w:val="99"/>
    <w:qFormat/>
    <w:rsid w:val="00C23C6C"/>
    <w:rPr>
      <w:rFonts w:ascii="Times New Roman" w:eastAsia="Times New Roman" w:hAnsi="Times New Roman" w:cs="Times New Roman"/>
      <w:sz w:val="20"/>
      <w:szCs w:val="20"/>
      <w:lang w:val="ru-RU" w:eastAsia="ru-RU"/>
    </w:rPr>
  </w:style>
  <w:style w:type="character" w:customStyle="1" w:styleId="af3">
    <w:name w:val="Основной текст_"/>
    <w:basedOn w:val="a0"/>
    <w:link w:val="11"/>
    <w:qFormat/>
    <w:locked/>
    <w:rsid w:val="00BE62B3"/>
    <w:rPr>
      <w:rFonts w:ascii="Arial" w:eastAsia="Arial" w:hAnsi="Arial" w:cs="Arial"/>
      <w:i/>
      <w:iCs/>
      <w:sz w:val="16"/>
      <w:szCs w:val="16"/>
      <w:shd w:val="clear" w:color="auto" w:fill="FFFFFF"/>
    </w:rPr>
  </w:style>
  <w:style w:type="character" w:styleId="af4">
    <w:name w:val="Emphasis"/>
    <w:basedOn w:val="a0"/>
    <w:qFormat/>
    <w:rsid w:val="00565C4E"/>
    <w:rPr>
      <w:i/>
      <w:iCs/>
    </w:rPr>
  </w:style>
  <w:style w:type="character" w:customStyle="1" w:styleId="20">
    <w:name w:val="Основной текст (2)"/>
    <w:basedOn w:val="a0"/>
    <w:uiPriority w:val="99"/>
    <w:qFormat/>
    <w:rsid w:val="001E1715"/>
    <w:rPr>
      <w:rFonts w:ascii="Times New Roman" w:hAnsi="Times New Roman" w:cs="Times New Roman"/>
      <w:b/>
      <w:bCs/>
      <w:sz w:val="26"/>
      <w:szCs w:val="26"/>
      <w:u w:val="none"/>
      <w:lang w:val="ru-RU" w:eastAsia="ru-RU"/>
    </w:rPr>
  </w:style>
  <w:style w:type="character" w:customStyle="1" w:styleId="af5">
    <w:name w:val="Основний текст з відступом Знак"/>
    <w:basedOn w:val="a0"/>
    <w:link w:val="af6"/>
    <w:qFormat/>
    <w:rsid w:val="0019202B"/>
    <w:rPr>
      <w:rFonts w:ascii="Times New Roman" w:eastAsia="Lucida Sans Unicode" w:hAnsi="Times New Roman" w:cs="Mangal"/>
      <w:kern w:val="2"/>
      <w:szCs w:val="24"/>
      <w:lang w:val="ru-RU" w:eastAsia="zh-CN" w:bidi="hi-IN"/>
    </w:rPr>
  </w:style>
  <w:style w:type="paragraph" w:customStyle="1" w:styleId="af7">
    <w:name w:val="Заголовок"/>
    <w:basedOn w:val="a"/>
    <w:next w:val="af8"/>
    <w:qFormat/>
    <w:pPr>
      <w:keepNext/>
      <w:spacing w:before="240" w:after="120"/>
    </w:pPr>
    <w:rPr>
      <w:rFonts w:ascii="Liberation Sans" w:eastAsia="Microsoft YaHei" w:hAnsi="Liberation Sans" w:cs="Arial"/>
      <w:sz w:val="28"/>
      <w:szCs w:val="28"/>
    </w:rPr>
  </w:style>
  <w:style w:type="paragraph" w:styleId="af8">
    <w:name w:val="Body Text"/>
    <w:basedOn w:val="a"/>
    <w:pPr>
      <w:spacing w:after="140" w:line="276" w:lineRule="auto"/>
    </w:pPr>
  </w:style>
  <w:style w:type="paragraph" w:styleId="af9">
    <w:name w:val="List"/>
    <w:basedOn w:val="af8"/>
    <w:rPr>
      <w:rFonts w:cs="Arial"/>
    </w:rPr>
  </w:style>
  <w:style w:type="paragraph" w:styleId="afa">
    <w:name w:val="caption"/>
    <w:basedOn w:val="a"/>
    <w:qFormat/>
    <w:pPr>
      <w:suppressLineNumbers/>
      <w:spacing w:before="120" w:after="120"/>
    </w:pPr>
    <w:rPr>
      <w:rFonts w:cs="Arial"/>
      <w:i/>
      <w:iCs/>
      <w:sz w:val="24"/>
      <w:szCs w:val="24"/>
    </w:rPr>
  </w:style>
  <w:style w:type="paragraph" w:customStyle="1" w:styleId="afb">
    <w:name w:val="Покажчик"/>
    <w:basedOn w:val="a"/>
    <w:qFormat/>
    <w:pPr>
      <w:suppressLineNumbers/>
    </w:pPr>
    <w:rPr>
      <w:rFonts w:cs="Arial"/>
    </w:rPr>
  </w:style>
  <w:style w:type="paragraph" w:customStyle="1" w:styleId="user">
    <w:name w:val="Заголовок (user)"/>
    <w:basedOn w:val="a"/>
    <w:next w:val="af8"/>
    <w:qFormat/>
    <w:pPr>
      <w:keepNext/>
      <w:spacing w:before="240" w:after="120"/>
    </w:pPr>
    <w:rPr>
      <w:rFonts w:ascii="Liberation Sans" w:eastAsia="Microsoft YaHei" w:hAnsi="Liberation Sans" w:cs="Arial"/>
      <w:sz w:val="28"/>
      <w:szCs w:val="28"/>
    </w:rPr>
  </w:style>
  <w:style w:type="paragraph" w:customStyle="1" w:styleId="user0">
    <w:name w:val="Покажчик (user)"/>
    <w:basedOn w:val="a"/>
    <w:qFormat/>
    <w:pPr>
      <w:suppressLineNumbers/>
    </w:pPr>
    <w:rPr>
      <w:rFonts w:cs="Arial"/>
    </w:rPr>
  </w:style>
  <w:style w:type="paragraph" w:customStyle="1" w:styleId="afc">
    <w:name w:val="Знак"/>
    <w:basedOn w:val="a"/>
    <w:qFormat/>
    <w:rsid w:val="003D363D"/>
    <w:rPr>
      <w:rFonts w:ascii="Verdana" w:eastAsia="Calibri" w:hAnsi="Verdana" w:cs="Verdana"/>
      <w:sz w:val="24"/>
      <w:szCs w:val="24"/>
      <w:lang w:val="en-US" w:eastAsia="en-US"/>
    </w:rPr>
  </w:style>
  <w:style w:type="paragraph" w:styleId="a4">
    <w:name w:val="Balloon Text"/>
    <w:basedOn w:val="a"/>
    <w:link w:val="a3"/>
    <w:qFormat/>
    <w:rsid w:val="003D363D"/>
    <w:rPr>
      <w:rFonts w:ascii="Segoe UI" w:hAnsi="Segoe UI" w:cs="Segoe UI"/>
      <w:sz w:val="18"/>
      <w:szCs w:val="18"/>
    </w:rPr>
  </w:style>
  <w:style w:type="paragraph" w:styleId="ac">
    <w:name w:val="List Paragraph"/>
    <w:basedOn w:val="a"/>
    <w:link w:val="ab"/>
    <w:uiPriority w:val="34"/>
    <w:qFormat/>
    <w:rsid w:val="003D363D"/>
    <w:pPr>
      <w:ind w:left="720"/>
      <w:contextualSpacing/>
    </w:pPr>
  </w:style>
  <w:style w:type="paragraph" w:styleId="a7">
    <w:name w:val="annotation text"/>
    <w:basedOn w:val="a"/>
    <w:link w:val="a6"/>
    <w:rsid w:val="003D363D"/>
  </w:style>
  <w:style w:type="paragraph" w:styleId="a9">
    <w:name w:val="annotation subject"/>
    <w:basedOn w:val="a7"/>
    <w:next w:val="a7"/>
    <w:link w:val="a8"/>
    <w:qFormat/>
    <w:rsid w:val="003D363D"/>
    <w:rPr>
      <w:b/>
      <w:bCs/>
    </w:rPr>
  </w:style>
  <w:style w:type="paragraph" w:customStyle="1" w:styleId="ParagraphStyle">
    <w:name w:val="Paragraph Style"/>
    <w:qFormat/>
    <w:rsid w:val="003D363D"/>
    <w:rPr>
      <w:rFonts w:ascii="Courier New" w:eastAsia="Times New Roman" w:hAnsi="Courier New" w:cs="Times New Roman"/>
      <w:sz w:val="24"/>
      <w:szCs w:val="24"/>
      <w:lang w:val="ru-RU" w:eastAsia="ru-RU"/>
    </w:rPr>
  </w:style>
  <w:style w:type="paragraph" w:customStyle="1" w:styleId="rvps2">
    <w:name w:val="rvps2"/>
    <w:basedOn w:val="a"/>
    <w:qFormat/>
    <w:rsid w:val="003D363D"/>
    <w:pPr>
      <w:spacing w:beforeAutospacing="1" w:afterAutospacing="1"/>
    </w:pPr>
    <w:rPr>
      <w:sz w:val="24"/>
      <w:szCs w:val="24"/>
      <w:lang w:val="uk-UA" w:eastAsia="uk-UA"/>
    </w:rPr>
  </w:style>
  <w:style w:type="paragraph" w:styleId="ae">
    <w:name w:val="No Spacing"/>
    <w:link w:val="ad"/>
    <w:qFormat/>
    <w:rsid w:val="003D363D"/>
    <w:pPr>
      <w:jc w:val="both"/>
    </w:pPr>
    <w:rPr>
      <w:rFonts w:ascii="Times New Roman" w:hAnsi="Times New Roman" w:cs="Times New Roman"/>
      <w:sz w:val="24"/>
      <w:szCs w:val="24"/>
    </w:rPr>
  </w:style>
  <w:style w:type="paragraph" w:styleId="afd">
    <w:name w:val="Revision"/>
    <w:uiPriority w:val="99"/>
    <w:semiHidden/>
    <w:qFormat/>
    <w:rsid w:val="003D363D"/>
    <w:rPr>
      <w:rFonts w:ascii="Times New Roman" w:eastAsia="Times New Roman" w:hAnsi="Times New Roman" w:cs="Times New Roman"/>
      <w:sz w:val="20"/>
      <w:szCs w:val="20"/>
      <w:lang w:val="ru-RU" w:eastAsia="ru-RU"/>
    </w:rPr>
  </w:style>
  <w:style w:type="paragraph" w:customStyle="1" w:styleId="51">
    <w:name w:val="Основной текст5"/>
    <w:basedOn w:val="a"/>
    <w:qFormat/>
    <w:rsid w:val="00142BCA"/>
    <w:pPr>
      <w:widowControl w:val="0"/>
      <w:shd w:val="clear" w:color="auto" w:fill="FFFFFF"/>
      <w:spacing w:after="180" w:line="0" w:lineRule="atLeast"/>
      <w:ind w:hanging="2120"/>
      <w:jc w:val="center"/>
    </w:pPr>
    <w:rPr>
      <w:rFonts w:ascii="Franklin Gothic Book" w:eastAsia="Franklin Gothic Book" w:hAnsi="Franklin Gothic Book" w:cs="Franklin Gothic Book"/>
      <w:spacing w:val="4"/>
      <w:lang w:val="en-US" w:eastAsia="en-US"/>
    </w:rPr>
  </w:style>
  <w:style w:type="paragraph" w:customStyle="1" w:styleId="user1">
    <w:name w:val="Верхній і нижній колонтитули (user)"/>
    <w:basedOn w:val="a"/>
    <w:qFormat/>
  </w:style>
  <w:style w:type="paragraph" w:customStyle="1" w:styleId="afe">
    <w:name w:val="Верхній і нижній колонтитули"/>
    <w:basedOn w:val="a"/>
    <w:qFormat/>
  </w:style>
  <w:style w:type="paragraph" w:styleId="af0">
    <w:name w:val="header"/>
    <w:basedOn w:val="a"/>
    <w:link w:val="af"/>
    <w:uiPriority w:val="99"/>
    <w:unhideWhenUsed/>
    <w:rsid w:val="00C23C6C"/>
    <w:pPr>
      <w:tabs>
        <w:tab w:val="center" w:pos="4677"/>
        <w:tab w:val="right" w:pos="9355"/>
      </w:tabs>
    </w:pPr>
  </w:style>
  <w:style w:type="paragraph" w:styleId="af2">
    <w:name w:val="footer"/>
    <w:basedOn w:val="a"/>
    <w:link w:val="af1"/>
    <w:uiPriority w:val="99"/>
    <w:unhideWhenUsed/>
    <w:rsid w:val="00C23C6C"/>
    <w:pPr>
      <w:tabs>
        <w:tab w:val="center" w:pos="4677"/>
        <w:tab w:val="right" w:pos="9355"/>
      </w:tabs>
    </w:pPr>
  </w:style>
  <w:style w:type="paragraph" w:customStyle="1" w:styleId="11">
    <w:name w:val="Основной текст1"/>
    <w:basedOn w:val="a"/>
    <w:link w:val="af3"/>
    <w:qFormat/>
    <w:rsid w:val="00BE62B3"/>
    <w:pPr>
      <w:widowControl w:val="0"/>
      <w:shd w:val="clear" w:color="auto" w:fill="FFFFFF"/>
      <w:spacing w:line="0" w:lineRule="atLeast"/>
    </w:pPr>
    <w:rPr>
      <w:rFonts w:ascii="Arial" w:eastAsia="Arial" w:hAnsi="Arial" w:cs="Arial"/>
      <w:i/>
      <w:iCs/>
      <w:sz w:val="16"/>
      <w:szCs w:val="16"/>
      <w:lang w:val="uk-UA" w:eastAsia="en-US"/>
    </w:rPr>
  </w:style>
  <w:style w:type="paragraph" w:styleId="af6">
    <w:name w:val="Body Text Indent"/>
    <w:basedOn w:val="a"/>
    <w:link w:val="af5"/>
    <w:rsid w:val="0019202B"/>
    <w:pPr>
      <w:widowControl w:val="0"/>
      <w:ind w:firstLine="720"/>
      <w:jc w:val="both"/>
    </w:pPr>
    <w:rPr>
      <w:rFonts w:eastAsia="Lucida Sans Unicode" w:cs="Mangal"/>
      <w:kern w:val="2"/>
      <w:sz w:val="22"/>
      <w:szCs w:val="24"/>
      <w:lang w:eastAsia="zh-CN" w:bidi="hi-IN"/>
    </w:rPr>
  </w:style>
  <w:style w:type="paragraph" w:customStyle="1" w:styleId="310">
    <w:name w:val="Основной текст с отступом 31"/>
    <w:basedOn w:val="a"/>
    <w:qFormat/>
    <w:rsid w:val="0019202B"/>
    <w:pPr>
      <w:widowControl w:val="0"/>
      <w:ind w:firstLine="567"/>
      <w:jc w:val="both"/>
    </w:pPr>
    <w:rPr>
      <w:rFonts w:eastAsia="Lucida Sans Unicode" w:cs="Mangal"/>
      <w:kern w:val="2"/>
      <w:sz w:val="22"/>
      <w:szCs w:val="24"/>
      <w:lang w:eastAsia="zh-CN" w:bidi="hi-IN"/>
    </w:rPr>
  </w:style>
  <w:style w:type="paragraph" w:customStyle="1" w:styleId="user2">
    <w:name w:val="Вміст рамки (user)"/>
    <w:basedOn w:val="a"/>
    <w:qFormat/>
  </w:style>
  <w:style w:type="paragraph" w:customStyle="1" w:styleId="aff">
    <w:name w:val="Вміст рамки"/>
    <w:basedOn w:val="a"/>
    <w:qFormat/>
  </w:style>
  <w:style w:type="numbering" w:customStyle="1" w:styleId="user3">
    <w:name w:val="Без маркерів (user)"/>
    <w:uiPriority w:val="99"/>
    <w:semiHidden/>
    <w:unhideWhenUsed/>
    <w:qFormat/>
  </w:style>
  <w:style w:type="table" w:styleId="aff0">
    <w:name w:val="Table Grid"/>
    <w:basedOn w:val="a1"/>
    <w:uiPriority w:val="39"/>
    <w:rsid w:val="003D363D"/>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rmal (Web)"/>
    <w:basedOn w:val="a"/>
    <w:uiPriority w:val="99"/>
    <w:unhideWhenUsed/>
    <w:rsid w:val="00DA2336"/>
    <w:pPr>
      <w:suppressAutoHyphens w:val="0"/>
      <w:spacing w:before="100" w:beforeAutospacing="1" w:after="100" w:afterAutospacing="1"/>
    </w:pPr>
    <w:rPr>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01264">
      <w:bodyDiv w:val="1"/>
      <w:marLeft w:val="0"/>
      <w:marRight w:val="0"/>
      <w:marTop w:val="0"/>
      <w:marBottom w:val="0"/>
      <w:divBdr>
        <w:top w:val="none" w:sz="0" w:space="0" w:color="auto"/>
        <w:left w:val="none" w:sz="0" w:space="0" w:color="auto"/>
        <w:bottom w:val="none" w:sz="0" w:space="0" w:color="auto"/>
        <w:right w:val="none" w:sz="0" w:space="0" w:color="auto"/>
      </w:divBdr>
    </w:div>
    <w:div w:id="123617285">
      <w:bodyDiv w:val="1"/>
      <w:marLeft w:val="0"/>
      <w:marRight w:val="0"/>
      <w:marTop w:val="0"/>
      <w:marBottom w:val="0"/>
      <w:divBdr>
        <w:top w:val="none" w:sz="0" w:space="0" w:color="auto"/>
        <w:left w:val="none" w:sz="0" w:space="0" w:color="auto"/>
        <w:bottom w:val="none" w:sz="0" w:space="0" w:color="auto"/>
        <w:right w:val="none" w:sz="0" w:space="0" w:color="auto"/>
      </w:divBdr>
    </w:div>
    <w:div w:id="261231001">
      <w:bodyDiv w:val="1"/>
      <w:marLeft w:val="0"/>
      <w:marRight w:val="0"/>
      <w:marTop w:val="0"/>
      <w:marBottom w:val="0"/>
      <w:divBdr>
        <w:top w:val="none" w:sz="0" w:space="0" w:color="auto"/>
        <w:left w:val="none" w:sz="0" w:space="0" w:color="auto"/>
        <w:bottom w:val="none" w:sz="0" w:space="0" w:color="auto"/>
        <w:right w:val="none" w:sz="0" w:space="0" w:color="auto"/>
      </w:divBdr>
    </w:div>
    <w:div w:id="585580796">
      <w:bodyDiv w:val="1"/>
      <w:marLeft w:val="0"/>
      <w:marRight w:val="0"/>
      <w:marTop w:val="0"/>
      <w:marBottom w:val="0"/>
      <w:divBdr>
        <w:top w:val="none" w:sz="0" w:space="0" w:color="auto"/>
        <w:left w:val="none" w:sz="0" w:space="0" w:color="auto"/>
        <w:bottom w:val="none" w:sz="0" w:space="0" w:color="auto"/>
        <w:right w:val="none" w:sz="0" w:space="0" w:color="auto"/>
      </w:divBdr>
    </w:div>
    <w:div w:id="744111188">
      <w:bodyDiv w:val="1"/>
      <w:marLeft w:val="0"/>
      <w:marRight w:val="0"/>
      <w:marTop w:val="0"/>
      <w:marBottom w:val="0"/>
      <w:divBdr>
        <w:top w:val="none" w:sz="0" w:space="0" w:color="auto"/>
        <w:left w:val="none" w:sz="0" w:space="0" w:color="auto"/>
        <w:bottom w:val="none" w:sz="0" w:space="0" w:color="auto"/>
        <w:right w:val="none" w:sz="0" w:space="0" w:color="auto"/>
      </w:divBdr>
    </w:div>
    <w:div w:id="897665299">
      <w:bodyDiv w:val="1"/>
      <w:marLeft w:val="0"/>
      <w:marRight w:val="0"/>
      <w:marTop w:val="0"/>
      <w:marBottom w:val="0"/>
      <w:divBdr>
        <w:top w:val="none" w:sz="0" w:space="0" w:color="auto"/>
        <w:left w:val="none" w:sz="0" w:space="0" w:color="auto"/>
        <w:bottom w:val="none" w:sz="0" w:space="0" w:color="auto"/>
        <w:right w:val="none" w:sz="0" w:space="0" w:color="auto"/>
      </w:divBdr>
    </w:div>
    <w:div w:id="962685938">
      <w:bodyDiv w:val="1"/>
      <w:marLeft w:val="0"/>
      <w:marRight w:val="0"/>
      <w:marTop w:val="0"/>
      <w:marBottom w:val="0"/>
      <w:divBdr>
        <w:top w:val="none" w:sz="0" w:space="0" w:color="auto"/>
        <w:left w:val="none" w:sz="0" w:space="0" w:color="auto"/>
        <w:bottom w:val="none" w:sz="0" w:space="0" w:color="auto"/>
        <w:right w:val="none" w:sz="0" w:space="0" w:color="auto"/>
      </w:divBdr>
    </w:div>
    <w:div w:id="963731294">
      <w:bodyDiv w:val="1"/>
      <w:marLeft w:val="0"/>
      <w:marRight w:val="0"/>
      <w:marTop w:val="0"/>
      <w:marBottom w:val="0"/>
      <w:divBdr>
        <w:top w:val="none" w:sz="0" w:space="0" w:color="auto"/>
        <w:left w:val="none" w:sz="0" w:space="0" w:color="auto"/>
        <w:bottom w:val="none" w:sz="0" w:space="0" w:color="auto"/>
        <w:right w:val="none" w:sz="0" w:space="0" w:color="auto"/>
      </w:divBdr>
    </w:div>
    <w:div w:id="1009647872">
      <w:bodyDiv w:val="1"/>
      <w:marLeft w:val="0"/>
      <w:marRight w:val="0"/>
      <w:marTop w:val="0"/>
      <w:marBottom w:val="0"/>
      <w:divBdr>
        <w:top w:val="none" w:sz="0" w:space="0" w:color="auto"/>
        <w:left w:val="none" w:sz="0" w:space="0" w:color="auto"/>
        <w:bottom w:val="none" w:sz="0" w:space="0" w:color="auto"/>
        <w:right w:val="none" w:sz="0" w:space="0" w:color="auto"/>
      </w:divBdr>
    </w:div>
    <w:div w:id="1046567345">
      <w:bodyDiv w:val="1"/>
      <w:marLeft w:val="0"/>
      <w:marRight w:val="0"/>
      <w:marTop w:val="0"/>
      <w:marBottom w:val="0"/>
      <w:divBdr>
        <w:top w:val="none" w:sz="0" w:space="0" w:color="auto"/>
        <w:left w:val="none" w:sz="0" w:space="0" w:color="auto"/>
        <w:bottom w:val="none" w:sz="0" w:space="0" w:color="auto"/>
        <w:right w:val="none" w:sz="0" w:space="0" w:color="auto"/>
      </w:divBdr>
    </w:div>
    <w:div w:id="1138187532">
      <w:bodyDiv w:val="1"/>
      <w:marLeft w:val="0"/>
      <w:marRight w:val="0"/>
      <w:marTop w:val="0"/>
      <w:marBottom w:val="0"/>
      <w:divBdr>
        <w:top w:val="none" w:sz="0" w:space="0" w:color="auto"/>
        <w:left w:val="none" w:sz="0" w:space="0" w:color="auto"/>
        <w:bottom w:val="none" w:sz="0" w:space="0" w:color="auto"/>
        <w:right w:val="none" w:sz="0" w:space="0" w:color="auto"/>
      </w:divBdr>
    </w:div>
    <w:div w:id="1288121681">
      <w:bodyDiv w:val="1"/>
      <w:marLeft w:val="0"/>
      <w:marRight w:val="0"/>
      <w:marTop w:val="0"/>
      <w:marBottom w:val="0"/>
      <w:divBdr>
        <w:top w:val="none" w:sz="0" w:space="0" w:color="auto"/>
        <w:left w:val="none" w:sz="0" w:space="0" w:color="auto"/>
        <w:bottom w:val="none" w:sz="0" w:space="0" w:color="auto"/>
        <w:right w:val="none" w:sz="0" w:space="0" w:color="auto"/>
      </w:divBdr>
    </w:div>
    <w:div w:id="1308048936">
      <w:bodyDiv w:val="1"/>
      <w:marLeft w:val="0"/>
      <w:marRight w:val="0"/>
      <w:marTop w:val="0"/>
      <w:marBottom w:val="0"/>
      <w:divBdr>
        <w:top w:val="none" w:sz="0" w:space="0" w:color="auto"/>
        <w:left w:val="none" w:sz="0" w:space="0" w:color="auto"/>
        <w:bottom w:val="none" w:sz="0" w:space="0" w:color="auto"/>
        <w:right w:val="none" w:sz="0" w:space="0" w:color="auto"/>
      </w:divBdr>
    </w:div>
    <w:div w:id="1345014432">
      <w:bodyDiv w:val="1"/>
      <w:marLeft w:val="0"/>
      <w:marRight w:val="0"/>
      <w:marTop w:val="0"/>
      <w:marBottom w:val="0"/>
      <w:divBdr>
        <w:top w:val="none" w:sz="0" w:space="0" w:color="auto"/>
        <w:left w:val="none" w:sz="0" w:space="0" w:color="auto"/>
        <w:bottom w:val="none" w:sz="0" w:space="0" w:color="auto"/>
        <w:right w:val="none" w:sz="0" w:space="0" w:color="auto"/>
      </w:divBdr>
    </w:div>
    <w:div w:id="1387333269">
      <w:bodyDiv w:val="1"/>
      <w:marLeft w:val="0"/>
      <w:marRight w:val="0"/>
      <w:marTop w:val="0"/>
      <w:marBottom w:val="0"/>
      <w:divBdr>
        <w:top w:val="none" w:sz="0" w:space="0" w:color="auto"/>
        <w:left w:val="none" w:sz="0" w:space="0" w:color="auto"/>
        <w:bottom w:val="none" w:sz="0" w:space="0" w:color="auto"/>
        <w:right w:val="none" w:sz="0" w:space="0" w:color="auto"/>
      </w:divBdr>
    </w:div>
    <w:div w:id="1486624565">
      <w:bodyDiv w:val="1"/>
      <w:marLeft w:val="0"/>
      <w:marRight w:val="0"/>
      <w:marTop w:val="0"/>
      <w:marBottom w:val="0"/>
      <w:divBdr>
        <w:top w:val="none" w:sz="0" w:space="0" w:color="auto"/>
        <w:left w:val="none" w:sz="0" w:space="0" w:color="auto"/>
        <w:bottom w:val="none" w:sz="0" w:space="0" w:color="auto"/>
        <w:right w:val="none" w:sz="0" w:space="0" w:color="auto"/>
      </w:divBdr>
    </w:div>
    <w:div w:id="1556814029">
      <w:bodyDiv w:val="1"/>
      <w:marLeft w:val="0"/>
      <w:marRight w:val="0"/>
      <w:marTop w:val="0"/>
      <w:marBottom w:val="0"/>
      <w:divBdr>
        <w:top w:val="none" w:sz="0" w:space="0" w:color="auto"/>
        <w:left w:val="none" w:sz="0" w:space="0" w:color="auto"/>
        <w:bottom w:val="none" w:sz="0" w:space="0" w:color="auto"/>
        <w:right w:val="none" w:sz="0" w:space="0" w:color="auto"/>
      </w:divBdr>
    </w:div>
    <w:div w:id="1561091906">
      <w:bodyDiv w:val="1"/>
      <w:marLeft w:val="0"/>
      <w:marRight w:val="0"/>
      <w:marTop w:val="0"/>
      <w:marBottom w:val="0"/>
      <w:divBdr>
        <w:top w:val="none" w:sz="0" w:space="0" w:color="auto"/>
        <w:left w:val="none" w:sz="0" w:space="0" w:color="auto"/>
        <w:bottom w:val="none" w:sz="0" w:space="0" w:color="auto"/>
        <w:right w:val="none" w:sz="0" w:space="0" w:color="auto"/>
      </w:divBdr>
    </w:div>
    <w:div w:id="1568808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21252-AD6A-4BDB-90C8-47D407D6B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7</Pages>
  <Words>14010</Words>
  <Characters>7987</Characters>
  <Application>Microsoft Office Word</Application>
  <DocSecurity>0</DocSecurity>
  <Lines>66</Lines>
  <Paragraphs>43</Paragraphs>
  <ScaleCrop>false</ScaleCrop>
  <HeadingPairs>
    <vt:vector size="2" baseType="variant">
      <vt:variant>
        <vt:lpstr>Назва</vt:lpstr>
      </vt:variant>
      <vt:variant>
        <vt:i4>1</vt:i4>
      </vt:variant>
    </vt:vector>
  </HeadingPairs>
  <TitlesOfParts>
    <vt:vector size="1" baseType="lpstr">
      <vt:lpstr/>
    </vt:vector>
  </TitlesOfParts>
  <Company>ПАО "Сумыхмпром"</Company>
  <LinksUpToDate>false</LinksUpToDate>
  <CharactersWithSpaces>21954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Недільска Олена</dc:creator>
  <dc:description/>
  <cp:lastModifiedBy>18</cp:lastModifiedBy>
  <cp:revision>32</cp:revision>
  <cp:lastPrinted>2026-05-25T07:30:00Z</cp:lastPrinted>
  <dcterms:created xsi:type="dcterms:W3CDTF">2026-06-10T07:19:00Z</dcterms:created>
  <dcterms:modified xsi:type="dcterms:W3CDTF">2026-06-19T12:53:00Z</dcterms:modified>
  <dc:language>uk-UA</dc:language>
</cp:coreProperties>
</file>